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DF5158" w14:textId="1024A557" w:rsidR="00D363F2" w:rsidRPr="00331FCF" w:rsidRDefault="00D11DD5" w:rsidP="00B44D59">
      <w:pPr>
        <w:jc w:val="center"/>
        <w:outlineLvl w:val="0"/>
        <w:rPr>
          <w:b/>
          <w:sz w:val="132"/>
          <w:szCs w:val="132"/>
        </w:rPr>
      </w:pPr>
      <w:r w:rsidRPr="00331FCF">
        <w:rPr>
          <w:b/>
          <w:sz w:val="132"/>
          <w:szCs w:val="132"/>
        </w:rPr>
        <w:t>MUSE</w:t>
      </w:r>
    </w:p>
    <w:p w14:paraId="5F2412C7" w14:textId="743E481A" w:rsidR="00D11DD5" w:rsidRDefault="00D11DD5" w:rsidP="00D11DD5">
      <w:pPr>
        <w:pStyle w:val="Corpsdetexte"/>
        <w:spacing w:before="7"/>
        <w:rPr>
          <w:sz w:val="20"/>
          <w:lang w:val="fr-FR"/>
        </w:rPr>
      </w:pPr>
    </w:p>
    <w:p w14:paraId="6DC281E9" w14:textId="245D4CC8" w:rsidR="00D11DD5" w:rsidRDefault="00A041DB" w:rsidP="00D11DD5">
      <w:pPr>
        <w:pStyle w:val="Corpsdetexte"/>
        <w:spacing w:before="7"/>
        <w:rPr>
          <w:sz w:val="20"/>
          <w:lang w:val="fr-FR"/>
        </w:rPr>
      </w:pPr>
      <w:r>
        <w:rPr>
          <w:noProof/>
          <w:sz w:val="20"/>
          <w:lang w:val="fr-FR" w:eastAsia="fr-FR" w:bidi="ar-SA"/>
        </w:rPr>
        <w:drawing>
          <wp:anchor distT="0" distB="0" distL="114300" distR="114300" simplePos="0" relativeHeight="251658240" behindDoc="0" locked="0" layoutInCell="1" allowOverlap="1" wp14:anchorId="0E0BBEDA" wp14:editId="2F134A96">
            <wp:simplePos x="0" y="0"/>
            <wp:positionH relativeFrom="margin">
              <wp:posOffset>641350</wp:posOffset>
            </wp:positionH>
            <wp:positionV relativeFrom="margin">
              <wp:posOffset>1276985</wp:posOffset>
            </wp:positionV>
            <wp:extent cx="2755900" cy="4517390"/>
            <wp:effectExtent l="0" t="0" r="12700" b="0"/>
            <wp:wrapSquare wrapText="bothSides"/>
            <wp:docPr id="1" name="Image 1" descr="../../SORTIE%20VIDEO%20et%20DIGITAL/3D/3D-DVD-M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RTIE%20VIDEO%20et%20DIGITAL/3D/3D-DVD-MUSE.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55900" cy="4517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FEA8FA" w14:textId="0637C3C0" w:rsidR="00D11DD5" w:rsidRDefault="00D11DD5" w:rsidP="00D11DD5">
      <w:pPr>
        <w:pStyle w:val="Corpsdetexte"/>
        <w:spacing w:before="7"/>
        <w:rPr>
          <w:sz w:val="20"/>
          <w:lang w:val="fr-FR"/>
        </w:rPr>
      </w:pPr>
    </w:p>
    <w:p w14:paraId="0FAC5CFB" w14:textId="57549327" w:rsidR="00D11DD5" w:rsidRDefault="00D11DD5" w:rsidP="00D11DD5">
      <w:pPr>
        <w:pStyle w:val="Corpsdetexte"/>
        <w:spacing w:before="7"/>
        <w:rPr>
          <w:sz w:val="20"/>
          <w:lang w:val="fr-FR"/>
        </w:rPr>
      </w:pPr>
    </w:p>
    <w:p w14:paraId="6277BA8F" w14:textId="2B28D4AC" w:rsidR="00D11DD5" w:rsidRDefault="00D11DD5" w:rsidP="00D11DD5">
      <w:pPr>
        <w:pStyle w:val="Corpsdetexte"/>
        <w:spacing w:before="7"/>
        <w:rPr>
          <w:sz w:val="20"/>
          <w:lang w:val="fr-FR"/>
        </w:rPr>
      </w:pPr>
    </w:p>
    <w:p w14:paraId="0B83DDA1" w14:textId="3F8C9E64" w:rsidR="00D11DD5" w:rsidRDefault="00331FCF" w:rsidP="00D11DD5">
      <w:pPr>
        <w:pStyle w:val="Corpsdetexte"/>
        <w:spacing w:before="7"/>
        <w:rPr>
          <w:sz w:val="20"/>
          <w:lang w:val="fr-FR"/>
        </w:rPr>
      </w:pPr>
      <w:r>
        <w:rPr>
          <w:noProof/>
          <w:sz w:val="20"/>
          <w:lang w:val="fr-FR" w:eastAsia="fr-FR" w:bidi="ar-SA"/>
        </w:rPr>
        <w:drawing>
          <wp:anchor distT="0" distB="0" distL="114300" distR="114300" simplePos="0" relativeHeight="251659264" behindDoc="0" locked="0" layoutInCell="1" allowOverlap="1" wp14:anchorId="262E7C96" wp14:editId="2A5D089A">
            <wp:simplePos x="0" y="0"/>
            <wp:positionH relativeFrom="margin">
              <wp:posOffset>2576830</wp:posOffset>
            </wp:positionH>
            <wp:positionV relativeFrom="margin">
              <wp:posOffset>1843405</wp:posOffset>
            </wp:positionV>
            <wp:extent cx="2673985" cy="3888740"/>
            <wp:effectExtent l="0" t="0" r="0" b="0"/>
            <wp:wrapSquare wrapText="bothSides"/>
            <wp:docPr id="2" name="Image 2" descr="../../SORTIE%20VIDEO%20et%20DIGITAL/3D/3D-BR-M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RTIE%20VIDEO%20et%20DIGITAL/3D/3D-BR-MUS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3985" cy="388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A2D39" w14:textId="11853D48" w:rsidR="00D11DD5" w:rsidRDefault="00D11DD5" w:rsidP="00D11DD5">
      <w:pPr>
        <w:pStyle w:val="Corpsdetexte"/>
        <w:spacing w:before="7"/>
        <w:rPr>
          <w:sz w:val="20"/>
          <w:lang w:val="fr-FR"/>
        </w:rPr>
      </w:pPr>
    </w:p>
    <w:p w14:paraId="3905C557" w14:textId="0066E47B" w:rsidR="00D11DD5" w:rsidRDefault="00D11DD5" w:rsidP="00D11DD5">
      <w:pPr>
        <w:pStyle w:val="Corpsdetexte"/>
        <w:spacing w:before="7"/>
        <w:rPr>
          <w:sz w:val="20"/>
          <w:lang w:val="fr-FR"/>
        </w:rPr>
      </w:pPr>
    </w:p>
    <w:p w14:paraId="2D706815" w14:textId="74B013D8" w:rsidR="00D11DD5" w:rsidRDefault="00D11DD5" w:rsidP="00D11DD5">
      <w:pPr>
        <w:pStyle w:val="Corpsdetexte"/>
        <w:spacing w:before="7"/>
        <w:rPr>
          <w:sz w:val="20"/>
          <w:lang w:val="fr-FR"/>
        </w:rPr>
      </w:pPr>
    </w:p>
    <w:p w14:paraId="4C55C06D" w14:textId="11F485A1" w:rsidR="00D11DD5" w:rsidRDefault="00D11DD5" w:rsidP="00D11DD5">
      <w:pPr>
        <w:pStyle w:val="Corpsdetexte"/>
        <w:spacing w:before="7"/>
        <w:rPr>
          <w:sz w:val="20"/>
          <w:lang w:val="fr-FR"/>
        </w:rPr>
      </w:pPr>
    </w:p>
    <w:p w14:paraId="10C3E46D" w14:textId="77777777" w:rsidR="00D11DD5" w:rsidRDefault="00D11DD5" w:rsidP="00D11DD5">
      <w:pPr>
        <w:pStyle w:val="Corpsdetexte"/>
        <w:spacing w:before="7"/>
        <w:rPr>
          <w:sz w:val="20"/>
          <w:lang w:val="fr-FR"/>
        </w:rPr>
      </w:pPr>
    </w:p>
    <w:p w14:paraId="461EE05F" w14:textId="77777777" w:rsidR="00D11DD5" w:rsidRDefault="00D11DD5" w:rsidP="00D11DD5">
      <w:pPr>
        <w:pStyle w:val="Corpsdetexte"/>
        <w:spacing w:before="7"/>
        <w:rPr>
          <w:sz w:val="20"/>
          <w:lang w:val="fr-FR"/>
        </w:rPr>
      </w:pPr>
    </w:p>
    <w:p w14:paraId="29926DE3" w14:textId="77777777" w:rsidR="00D11DD5" w:rsidRDefault="00D11DD5" w:rsidP="00D11DD5">
      <w:pPr>
        <w:pStyle w:val="Corpsdetexte"/>
        <w:spacing w:before="7"/>
        <w:rPr>
          <w:sz w:val="20"/>
          <w:lang w:val="fr-FR"/>
        </w:rPr>
      </w:pPr>
    </w:p>
    <w:p w14:paraId="718E5AFA" w14:textId="77777777" w:rsidR="00D11DD5" w:rsidRDefault="00D11DD5" w:rsidP="00D11DD5">
      <w:pPr>
        <w:pStyle w:val="Corpsdetexte"/>
        <w:spacing w:before="7"/>
        <w:rPr>
          <w:sz w:val="20"/>
          <w:lang w:val="fr-FR"/>
        </w:rPr>
      </w:pPr>
    </w:p>
    <w:p w14:paraId="7D452DE4" w14:textId="77777777" w:rsidR="00D11DD5" w:rsidRDefault="00D11DD5" w:rsidP="00D11DD5">
      <w:pPr>
        <w:pStyle w:val="Corpsdetexte"/>
        <w:spacing w:before="7"/>
        <w:rPr>
          <w:sz w:val="20"/>
          <w:lang w:val="fr-FR"/>
        </w:rPr>
      </w:pPr>
    </w:p>
    <w:p w14:paraId="61FE7472" w14:textId="77777777" w:rsidR="00D11DD5" w:rsidRDefault="00D11DD5" w:rsidP="00D11DD5">
      <w:pPr>
        <w:pStyle w:val="Corpsdetexte"/>
        <w:spacing w:before="7"/>
        <w:rPr>
          <w:sz w:val="20"/>
          <w:lang w:val="fr-FR"/>
        </w:rPr>
      </w:pPr>
    </w:p>
    <w:p w14:paraId="79C6138D" w14:textId="77777777" w:rsidR="00D11DD5" w:rsidRDefault="00D11DD5" w:rsidP="00D11DD5">
      <w:pPr>
        <w:pStyle w:val="Corpsdetexte"/>
        <w:spacing w:before="7"/>
        <w:rPr>
          <w:sz w:val="20"/>
          <w:lang w:val="fr-FR"/>
        </w:rPr>
      </w:pPr>
    </w:p>
    <w:p w14:paraId="3EE8F5C5" w14:textId="77777777" w:rsidR="00D11DD5" w:rsidRDefault="00D11DD5" w:rsidP="00D11DD5">
      <w:pPr>
        <w:pStyle w:val="Corpsdetexte"/>
        <w:spacing w:before="7"/>
        <w:rPr>
          <w:sz w:val="20"/>
          <w:lang w:val="fr-FR"/>
        </w:rPr>
      </w:pPr>
    </w:p>
    <w:p w14:paraId="0A294FA0" w14:textId="77777777" w:rsidR="00D11DD5" w:rsidRDefault="00D11DD5" w:rsidP="00D11DD5">
      <w:pPr>
        <w:pStyle w:val="Corpsdetexte"/>
        <w:spacing w:before="7"/>
        <w:rPr>
          <w:sz w:val="20"/>
          <w:lang w:val="fr-FR"/>
        </w:rPr>
      </w:pPr>
    </w:p>
    <w:p w14:paraId="6DE0646B" w14:textId="77777777" w:rsidR="00D11DD5" w:rsidRDefault="00D11DD5" w:rsidP="00D11DD5">
      <w:pPr>
        <w:pStyle w:val="Corpsdetexte"/>
        <w:spacing w:before="7"/>
        <w:rPr>
          <w:sz w:val="20"/>
          <w:lang w:val="fr-FR"/>
        </w:rPr>
      </w:pPr>
    </w:p>
    <w:p w14:paraId="54795F05" w14:textId="77777777" w:rsidR="00D11DD5" w:rsidRDefault="00D11DD5" w:rsidP="00D11DD5">
      <w:pPr>
        <w:pStyle w:val="Corpsdetexte"/>
        <w:spacing w:before="7"/>
        <w:rPr>
          <w:sz w:val="20"/>
          <w:lang w:val="fr-FR"/>
        </w:rPr>
      </w:pPr>
    </w:p>
    <w:p w14:paraId="4F3F3049" w14:textId="77777777" w:rsidR="00D11DD5" w:rsidRDefault="00D11DD5" w:rsidP="00D11DD5">
      <w:pPr>
        <w:pStyle w:val="Corpsdetexte"/>
        <w:spacing w:before="7"/>
        <w:rPr>
          <w:sz w:val="20"/>
          <w:lang w:val="fr-FR"/>
        </w:rPr>
      </w:pPr>
    </w:p>
    <w:p w14:paraId="462C48D2" w14:textId="77777777" w:rsidR="00D11DD5" w:rsidRDefault="00D11DD5" w:rsidP="00D11DD5">
      <w:pPr>
        <w:pStyle w:val="Corpsdetexte"/>
        <w:spacing w:before="7"/>
        <w:rPr>
          <w:sz w:val="20"/>
          <w:lang w:val="fr-FR"/>
        </w:rPr>
      </w:pPr>
    </w:p>
    <w:p w14:paraId="2BF27423" w14:textId="77777777" w:rsidR="00D11DD5" w:rsidRDefault="00D11DD5" w:rsidP="00D11DD5">
      <w:pPr>
        <w:pStyle w:val="Corpsdetexte"/>
        <w:spacing w:before="7"/>
        <w:rPr>
          <w:sz w:val="20"/>
          <w:lang w:val="fr-FR"/>
        </w:rPr>
      </w:pPr>
    </w:p>
    <w:p w14:paraId="0F5E2002" w14:textId="77777777" w:rsidR="00D11DD5" w:rsidRDefault="00D11DD5" w:rsidP="00D11DD5">
      <w:pPr>
        <w:pStyle w:val="Corpsdetexte"/>
        <w:spacing w:before="7"/>
        <w:rPr>
          <w:sz w:val="20"/>
          <w:lang w:val="fr-FR"/>
        </w:rPr>
      </w:pPr>
    </w:p>
    <w:p w14:paraId="28FEB688" w14:textId="77777777" w:rsidR="00D11DD5" w:rsidRDefault="00D11DD5" w:rsidP="00D11DD5">
      <w:pPr>
        <w:pStyle w:val="Corpsdetexte"/>
        <w:spacing w:before="7"/>
        <w:rPr>
          <w:sz w:val="20"/>
          <w:lang w:val="fr-FR"/>
        </w:rPr>
      </w:pPr>
    </w:p>
    <w:p w14:paraId="263CF4B0" w14:textId="77777777" w:rsidR="00D11DD5" w:rsidRDefault="00D11DD5" w:rsidP="00D11DD5">
      <w:pPr>
        <w:pStyle w:val="Corpsdetexte"/>
        <w:spacing w:before="7"/>
        <w:rPr>
          <w:sz w:val="20"/>
          <w:lang w:val="fr-FR"/>
        </w:rPr>
      </w:pPr>
    </w:p>
    <w:p w14:paraId="16942DD1" w14:textId="77777777" w:rsidR="00331FCF" w:rsidRDefault="00331FCF" w:rsidP="00D11DD5">
      <w:pPr>
        <w:pStyle w:val="Corpsdetexte"/>
        <w:spacing w:before="7"/>
        <w:jc w:val="center"/>
        <w:rPr>
          <w:sz w:val="20"/>
          <w:lang w:val="fr-FR"/>
        </w:rPr>
      </w:pPr>
    </w:p>
    <w:p w14:paraId="4E1FC1A1" w14:textId="77777777" w:rsidR="00A041DB" w:rsidRDefault="00A041DB" w:rsidP="00D11DD5">
      <w:pPr>
        <w:pStyle w:val="Corpsdetexte"/>
        <w:spacing w:before="7"/>
        <w:jc w:val="center"/>
        <w:rPr>
          <w:sz w:val="20"/>
          <w:lang w:val="fr-FR"/>
        </w:rPr>
      </w:pPr>
    </w:p>
    <w:p w14:paraId="4DAE7B53" w14:textId="77777777" w:rsidR="00331FCF" w:rsidRDefault="00331FCF" w:rsidP="00D11DD5">
      <w:pPr>
        <w:pStyle w:val="Corpsdetexte"/>
        <w:spacing w:before="7"/>
        <w:jc w:val="center"/>
        <w:rPr>
          <w:sz w:val="20"/>
          <w:lang w:val="fr-FR"/>
        </w:rPr>
      </w:pPr>
    </w:p>
    <w:p w14:paraId="39BDF52C" w14:textId="77777777" w:rsidR="00331FCF" w:rsidRDefault="00331FCF" w:rsidP="00D11DD5">
      <w:pPr>
        <w:pStyle w:val="Corpsdetexte"/>
        <w:spacing w:before="7"/>
        <w:jc w:val="center"/>
        <w:rPr>
          <w:sz w:val="20"/>
          <w:lang w:val="fr-FR"/>
        </w:rPr>
      </w:pPr>
    </w:p>
    <w:p w14:paraId="19A556DD" w14:textId="76220833" w:rsidR="00D11DD5" w:rsidRDefault="00D11DD5" w:rsidP="00D11DD5">
      <w:pPr>
        <w:pStyle w:val="Corpsdetexte"/>
        <w:spacing w:before="7"/>
        <w:jc w:val="center"/>
        <w:rPr>
          <w:sz w:val="20"/>
          <w:lang w:val="fr-FR"/>
        </w:rPr>
      </w:pPr>
      <w:r>
        <w:rPr>
          <w:sz w:val="20"/>
          <w:lang w:val="fr-FR"/>
        </w:rPr>
        <w:t>Un film de Jaume Balagueró</w:t>
      </w:r>
    </w:p>
    <w:p w14:paraId="75F9403B" w14:textId="0E8FC761" w:rsidR="00D11DD5" w:rsidRDefault="00D11DD5" w:rsidP="00D11DD5">
      <w:pPr>
        <w:pStyle w:val="Corpsdetexte"/>
        <w:spacing w:before="7"/>
        <w:jc w:val="center"/>
        <w:rPr>
          <w:sz w:val="20"/>
          <w:lang w:val="fr-FR"/>
        </w:rPr>
      </w:pPr>
      <w:r>
        <w:rPr>
          <w:sz w:val="20"/>
          <w:lang w:val="fr-FR"/>
        </w:rPr>
        <w:t>Avec Elliot Cowan, Franka Potente, Christopher Lloyd, Ana Ularu</w:t>
      </w:r>
    </w:p>
    <w:p w14:paraId="12A1749B" w14:textId="77777777" w:rsidR="00D11DD5" w:rsidRDefault="00D11DD5" w:rsidP="00D11DD5">
      <w:pPr>
        <w:pStyle w:val="Corpsdetexte"/>
        <w:spacing w:before="7"/>
        <w:rPr>
          <w:sz w:val="20"/>
          <w:lang w:val="fr-FR"/>
        </w:rPr>
      </w:pPr>
    </w:p>
    <w:p w14:paraId="6712D54F" w14:textId="3354147B" w:rsidR="00D11DD5" w:rsidRDefault="00D11DD5" w:rsidP="00A041DB">
      <w:pPr>
        <w:pStyle w:val="Corpsdetexte"/>
        <w:spacing w:before="7"/>
        <w:jc w:val="center"/>
        <w:rPr>
          <w:sz w:val="20"/>
          <w:lang w:val="fr-FR"/>
        </w:rPr>
      </w:pPr>
      <w:r>
        <w:rPr>
          <w:sz w:val="20"/>
          <w:lang w:val="fr-FR"/>
        </w:rPr>
        <w:t>Durée : 1H43</w:t>
      </w:r>
    </w:p>
    <w:p w14:paraId="3BA2881A" w14:textId="77777777" w:rsidR="00A041DB" w:rsidRPr="00A041DB" w:rsidRDefault="00A041DB" w:rsidP="00A041DB">
      <w:pPr>
        <w:pStyle w:val="Corpsdetexte"/>
        <w:spacing w:before="7"/>
        <w:jc w:val="center"/>
        <w:rPr>
          <w:sz w:val="20"/>
          <w:lang w:val="fr-FR"/>
        </w:rPr>
      </w:pPr>
    </w:p>
    <w:p w14:paraId="588E2757" w14:textId="0C3F2FAC" w:rsidR="00D11DD5" w:rsidRPr="00200D68" w:rsidRDefault="00D11DD5" w:rsidP="00D11DD5">
      <w:pPr>
        <w:pStyle w:val="Corpsdetexte"/>
        <w:spacing w:before="48"/>
        <w:ind w:left="1440" w:right="1440"/>
        <w:jc w:val="center"/>
        <w:rPr>
          <w:b/>
          <w:lang w:val="fr-FR"/>
        </w:rPr>
      </w:pPr>
      <w:r>
        <w:rPr>
          <w:b/>
          <w:lang w:val="fr-FR"/>
        </w:rPr>
        <w:t xml:space="preserve">Presse </w:t>
      </w:r>
      <w:r w:rsidRPr="00200D68">
        <w:rPr>
          <w:b/>
          <w:lang w:val="fr-FR"/>
        </w:rPr>
        <w:t xml:space="preserve">: </w:t>
      </w:r>
    </w:p>
    <w:p w14:paraId="6088272B" w14:textId="77777777" w:rsidR="00D11DD5" w:rsidRDefault="00D11DD5" w:rsidP="00D11DD5">
      <w:pPr>
        <w:pStyle w:val="Corpsdetexte"/>
        <w:spacing w:before="48"/>
        <w:ind w:left="1440" w:right="1440"/>
        <w:jc w:val="center"/>
        <w:rPr>
          <w:lang w:val="fr-FR"/>
        </w:rPr>
      </w:pPr>
      <w:r>
        <w:rPr>
          <w:lang w:val="fr-FR"/>
        </w:rPr>
        <w:t>M6 Vidéo – Stéphanie Chiche</w:t>
      </w:r>
    </w:p>
    <w:p w14:paraId="62539268" w14:textId="77777777" w:rsidR="00D11DD5" w:rsidRDefault="00D11DD5" w:rsidP="00D11DD5">
      <w:pPr>
        <w:pStyle w:val="Corpsdetexte"/>
        <w:spacing w:before="48"/>
        <w:ind w:left="1440" w:right="1440"/>
        <w:jc w:val="center"/>
        <w:rPr>
          <w:lang w:val="fr-FR"/>
        </w:rPr>
      </w:pPr>
      <w:r>
        <w:rPr>
          <w:lang w:val="fr-FR"/>
        </w:rPr>
        <w:t>Tel : 06 83 10 04 27</w:t>
      </w:r>
    </w:p>
    <w:p w14:paraId="3B248E4D" w14:textId="77777777" w:rsidR="00D11DD5" w:rsidRDefault="00A041DB" w:rsidP="00D11DD5">
      <w:pPr>
        <w:pStyle w:val="Corpsdetexte"/>
        <w:spacing w:before="48"/>
        <w:ind w:left="1440" w:right="1440"/>
        <w:jc w:val="center"/>
        <w:rPr>
          <w:lang w:val="fr-FR"/>
        </w:rPr>
      </w:pPr>
      <w:hyperlink r:id="rId6" w:history="1">
        <w:r w:rsidR="00D11DD5" w:rsidRPr="002A4606">
          <w:rPr>
            <w:rStyle w:val="Lienhypertexte"/>
            <w:lang w:val="fr-FR"/>
          </w:rPr>
          <w:t>schiche@snd-films.fr</w:t>
        </w:r>
      </w:hyperlink>
    </w:p>
    <w:p w14:paraId="0473F6BE" w14:textId="77777777" w:rsidR="00D11DD5" w:rsidRDefault="00D11DD5" w:rsidP="00D11DD5">
      <w:pPr>
        <w:pStyle w:val="Corpsdetexte"/>
        <w:spacing w:before="48"/>
        <w:ind w:left="1440" w:right="1440"/>
        <w:jc w:val="center"/>
        <w:rPr>
          <w:lang w:val="fr-FR"/>
        </w:rPr>
      </w:pPr>
    </w:p>
    <w:p w14:paraId="28DCA74D" w14:textId="77777777" w:rsidR="00D11DD5" w:rsidRPr="00D41938" w:rsidRDefault="00D11DD5" w:rsidP="00D11DD5">
      <w:pPr>
        <w:pStyle w:val="Corpsdetexte"/>
        <w:spacing w:before="48"/>
        <w:ind w:left="1440" w:right="1440"/>
        <w:jc w:val="center"/>
        <w:rPr>
          <w:b/>
          <w:lang w:val="fr-FR"/>
        </w:rPr>
      </w:pPr>
      <w:r w:rsidRPr="00D41938">
        <w:rPr>
          <w:b/>
          <w:lang w:val="fr-FR"/>
        </w:rPr>
        <w:t>Distribution :</w:t>
      </w:r>
    </w:p>
    <w:p w14:paraId="340B097E" w14:textId="77777777" w:rsidR="00D11DD5" w:rsidRDefault="00D11DD5" w:rsidP="00D11DD5">
      <w:pPr>
        <w:pStyle w:val="Corpsdetexte"/>
        <w:spacing w:before="48"/>
        <w:ind w:left="1440" w:right="1440"/>
        <w:jc w:val="center"/>
        <w:rPr>
          <w:lang w:val="fr-FR"/>
        </w:rPr>
      </w:pPr>
      <w:r>
        <w:rPr>
          <w:lang w:val="fr-FR"/>
        </w:rPr>
        <w:t>The Jokers Films</w:t>
      </w:r>
    </w:p>
    <w:p w14:paraId="2677FC6B" w14:textId="77777777" w:rsidR="00D11DD5" w:rsidRDefault="00D11DD5" w:rsidP="00D11DD5">
      <w:pPr>
        <w:pStyle w:val="Corpsdetexte"/>
        <w:spacing w:before="48"/>
        <w:ind w:left="1440" w:right="1440"/>
        <w:jc w:val="center"/>
        <w:rPr>
          <w:lang w:val="fr-FR"/>
        </w:rPr>
      </w:pPr>
      <w:r>
        <w:rPr>
          <w:lang w:val="fr-FR"/>
        </w:rPr>
        <w:t>19 rue de Liège</w:t>
      </w:r>
    </w:p>
    <w:p w14:paraId="641B5FF3" w14:textId="77777777" w:rsidR="00D11DD5" w:rsidRDefault="00D11DD5" w:rsidP="00D11DD5">
      <w:pPr>
        <w:pStyle w:val="Corpsdetexte"/>
        <w:spacing w:before="48"/>
        <w:ind w:left="1440" w:right="1440"/>
        <w:jc w:val="center"/>
        <w:rPr>
          <w:lang w:val="fr-FR"/>
        </w:rPr>
      </w:pPr>
      <w:r>
        <w:rPr>
          <w:lang w:val="fr-FR"/>
        </w:rPr>
        <w:t>75009 Paris</w:t>
      </w:r>
    </w:p>
    <w:p w14:paraId="56EA9706" w14:textId="4EAD5606" w:rsidR="00D363F2" w:rsidRPr="00D11DD5" w:rsidRDefault="00D11DD5" w:rsidP="00D11DD5">
      <w:pPr>
        <w:pStyle w:val="Corpsdetexte"/>
        <w:spacing w:before="48"/>
        <w:ind w:left="1440" w:right="1440"/>
        <w:jc w:val="center"/>
        <w:rPr>
          <w:lang w:val="fr-FR"/>
        </w:rPr>
      </w:pPr>
      <w:r>
        <w:rPr>
          <w:lang w:val="fr-FR"/>
        </w:rPr>
        <w:t>01 45 26 57 36</w:t>
      </w:r>
    </w:p>
    <w:p w14:paraId="6AC9FD1E" w14:textId="77777777" w:rsidR="00D11DD5" w:rsidRDefault="00D11DD5" w:rsidP="00B44D59">
      <w:pPr>
        <w:jc w:val="center"/>
        <w:outlineLvl w:val="0"/>
        <w:rPr>
          <w:b/>
          <w:i/>
          <w:sz w:val="36"/>
          <w:szCs w:val="36"/>
        </w:rPr>
      </w:pPr>
    </w:p>
    <w:p w14:paraId="43720C0D" w14:textId="15E814FE" w:rsidR="00B44D59" w:rsidRPr="00D363F2" w:rsidRDefault="00B44D59" w:rsidP="00B44D59">
      <w:pPr>
        <w:jc w:val="center"/>
        <w:outlineLvl w:val="0"/>
        <w:rPr>
          <w:b/>
          <w:i/>
          <w:sz w:val="36"/>
          <w:szCs w:val="36"/>
        </w:rPr>
      </w:pPr>
      <w:r w:rsidRPr="00D363F2">
        <w:rPr>
          <w:b/>
          <w:i/>
          <w:sz w:val="36"/>
          <w:szCs w:val="36"/>
        </w:rPr>
        <w:t>« Laissez toute espérance, vous qui entrez »</w:t>
      </w:r>
    </w:p>
    <w:p w14:paraId="094531B5" w14:textId="6C254416" w:rsidR="00B44D59" w:rsidRDefault="00B44D59" w:rsidP="00D363F2">
      <w:pPr>
        <w:jc w:val="center"/>
        <w:outlineLvl w:val="0"/>
        <w:rPr>
          <w:b/>
        </w:rPr>
      </w:pPr>
      <w:r w:rsidRPr="00331FCF">
        <w:rPr>
          <w:b/>
          <w:i/>
        </w:rPr>
        <w:t>L’</w:t>
      </w:r>
      <w:r w:rsidR="00D363F2" w:rsidRPr="00331FCF">
        <w:rPr>
          <w:b/>
          <w:i/>
        </w:rPr>
        <w:t>enfer</w:t>
      </w:r>
      <w:r w:rsidR="00331FCF">
        <w:rPr>
          <w:b/>
        </w:rPr>
        <w:t xml:space="preserve"> (</w:t>
      </w:r>
      <w:r w:rsidR="00331FCF" w:rsidRPr="00331FCF">
        <w:rPr>
          <w:b/>
          <w:i/>
        </w:rPr>
        <w:t>La Divine Comédie</w:t>
      </w:r>
      <w:r w:rsidR="00331FCF">
        <w:rPr>
          <w:b/>
        </w:rPr>
        <w:t>)</w:t>
      </w:r>
      <w:r w:rsidR="00D363F2">
        <w:rPr>
          <w:b/>
        </w:rPr>
        <w:t xml:space="preserve">, </w:t>
      </w:r>
      <w:r>
        <w:rPr>
          <w:b/>
        </w:rPr>
        <w:t>de Dante</w:t>
      </w:r>
    </w:p>
    <w:p w14:paraId="3E909E35" w14:textId="77777777" w:rsidR="00B44D59" w:rsidRDefault="00B44D59" w:rsidP="00C97157">
      <w:pPr>
        <w:outlineLvl w:val="0"/>
        <w:rPr>
          <w:b/>
        </w:rPr>
      </w:pPr>
    </w:p>
    <w:p w14:paraId="4D122C99" w14:textId="77777777" w:rsidR="00B44D59" w:rsidRPr="004C1061" w:rsidRDefault="00B44D59" w:rsidP="00C97157">
      <w:pPr>
        <w:outlineLvl w:val="0"/>
        <w:rPr>
          <w:b/>
          <w:sz w:val="32"/>
          <w:szCs w:val="32"/>
        </w:rPr>
      </w:pPr>
      <w:bookmarkStart w:id="0" w:name="_GoBack"/>
      <w:bookmarkEnd w:id="0"/>
    </w:p>
    <w:p w14:paraId="75334C37" w14:textId="77777777" w:rsidR="00D11DD5" w:rsidRPr="004C1061" w:rsidRDefault="00D11DD5" w:rsidP="00C97157">
      <w:pPr>
        <w:outlineLvl w:val="0"/>
        <w:rPr>
          <w:b/>
          <w:sz w:val="36"/>
          <w:szCs w:val="36"/>
        </w:rPr>
      </w:pPr>
      <w:r w:rsidRPr="004C1061">
        <w:rPr>
          <w:b/>
          <w:sz w:val="36"/>
          <w:szCs w:val="36"/>
        </w:rPr>
        <w:t>NOTE DU RÉALISATEUR</w:t>
      </w:r>
    </w:p>
    <w:p w14:paraId="1CF1D989" w14:textId="4BFFE173" w:rsidR="00E77F24" w:rsidRPr="00697BFC" w:rsidRDefault="00D11DD5" w:rsidP="00C97157">
      <w:pPr>
        <w:outlineLvl w:val="0"/>
        <w:rPr>
          <w:b/>
        </w:rPr>
      </w:pPr>
      <w:r>
        <w:rPr>
          <w:b/>
        </w:rPr>
        <w:t>JAUME BALAGUERÓ</w:t>
      </w:r>
    </w:p>
    <w:p w14:paraId="053311E6" w14:textId="77777777" w:rsidR="00617743" w:rsidRDefault="00617743"/>
    <w:p w14:paraId="5A598E20" w14:textId="77777777" w:rsidR="00331FCF" w:rsidRDefault="00331FCF" w:rsidP="00D363F2">
      <w:pPr>
        <w:jc w:val="both"/>
        <w:rPr>
          <w:i/>
        </w:rPr>
      </w:pPr>
      <w:r>
        <w:rPr>
          <w:i/>
        </w:rPr>
        <w:t>« </w:t>
      </w:r>
      <w:r w:rsidR="0073576A" w:rsidRPr="00331FCF">
        <w:rPr>
          <w:i/>
        </w:rPr>
        <w:t xml:space="preserve">La première fois que j’ai lu </w:t>
      </w:r>
      <w:r w:rsidR="0073576A" w:rsidRPr="00331FCF">
        <w:t>La Dame N°13</w:t>
      </w:r>
      <w:r w:rsidR="0073576A" w:rsidRPr="00331FCF">
        <w:rPr>
          <w:i/>
        </w:rPr>
        <w:t>, le roman de José Carlos Somoza</w:t>
      </w:r>
      <w:r w:rsidR="00617743" w:rsidRPr="00331FCF">
        <w:rPr>
          <w:i/>
        </w:rPr>
        <w:t>, j’ai été profondément impressionné. J’ai été ébloui par la personnalité de ce récit particulier, sa façon originale de combiner beauté et horreur.</w:t>
      </w:r>
      <w:r>
        <w:rPr>
          <w:i/>
        </w:rPr>
        <w:t xml:space="preserve"> </w:t>
      </w:r>
      <w:r w:rsidR="00617743" w:rsidRPr="00331FCF">
        <w:rPr>
          <w:i/>
        </w:rPr>
        <w:t xml:space="preserve">Je trouvais fascinante cette intrigue en forme de puzzle. </w:t>
      </w:r>
    </w:p>
    <w:p w14:paraId="0E62DEF5" w14:textId="77777777" w:rsidR="00331FCF" w:rsidRDefault="00331FCF" w:rsidP="00D363F2">
      <w:pPr>
        <w:jc w:val="both"/>
        <w:rPr>
          <w:i/>
        </w:rPr>
      </w:pPr>
    </w:p>
    <w:p w14:paraId="71F8EAEE" w14:textId="38AE3638" w:rsidR="00617743" w:rsidRPr="00331FCF" w:rsidRDefault="00617743" w:rsidP="00D363F2">
      <w:pPr>
        <w:jc w:val="both"/>
        <w:rPr>
          <w:i/>
        </w:rPr>
      </w:pPr>
      <w:r w:rsidRPr="00331FCF">
        <w:rPr>
          <w:i/>
        </w:rPr>
        <w:t>En tournant la dernière page du livre de Somoza, je commençais déjà à tracer le plan qui permettrait de transformer ce livre en film.</w:t>
      </w:r>
    </w:p>
    <w:p w14:paraId="7559A94A" w14:textId="77777777" w:rsidR="00617743" w:rsidRPr="00331FCF" w:rsidRDefault="00617743" w:rsidP="00D363F2">
      <w:pPr>
        <w:jc w:val="both"/>
        <w:rPr>
          <w:i/>
        </w:rPr>
      </w:pPr>
    </w:p>
    <w:p w14:paraId="0BC06D67" w14:textId="37F63446" w:rsidR="00617743" w:rsidRPr="00331FCF" w:rsidRDefault="00617743" w:rsidP="00D363F2">
      <w:pPr>
        <w:jc w:val="both"/>
        <w:rPr>
          <w:i/>
        </w:rPr>
      </w:pPr>
      <w:r w:rsidRPr="00331FCF">
        <w:rPr>
          <w:i/>
        </w:rPr>
        <w:t>L’investigation est le cœur de l’histoire. Mais il ne s’agit pas du type d’enquête auxquelles nous sommes habitués dans les films policiers. Ici, tout se passe et se développe dans un univers érudit, entre les universités et les bibliothèques centenaires remplies de livres anciens. Nos personnages ne sont pas des détectives, mais des étudiants et des enseignants de littérature et de philologie.</w:t>
      </w:r>
    </w:p>
    <w:p w14:paraId="7031C316" w14:textId="77777777" w:rsidR="00617743" w:rsidRPr="00331FCF" w:rsidRDefault="00617743" w:rsidP="00D363F2">
      <w:pPr>
        <w:jc w:val="both"/>
        <w:rPr>
          <w:i/>
        </w:rPr>
      </w:pPr>
    </w:p>
    <w:p w14:paraId="3853A248" w14:textId="5579C0BB" w:rsidR="000235E8" w:rsidRPr="00331FCF" w:rsidRDefault="00234B05" w:rsidP="00D363F2">
      <w:pPr>
        <w:jc w:val="both"/>
        <w:rPr>
          <w:i/>
        </w:rPr>
      </w:pPr>
      <w:r w:rsidRPr="00331FCF">
        <w:rPr>
          <w:i/>
        </w:rPr>
        <w:t>Samuel</w:t>
      </w:r>
      <w:r w:rsidR="00617743" w:rsidRPr="00331FCF">
        <w:rPr>
          <w:i/>
        </w:rPr>
        <w:t xml:space="preserve">, un professeur de littérature marqué par une tragédie récente, sera confronté de manière </w:t>
      </w:r>
      <w:r w:rsidR="000A4E81" w:rsidRPr="00331FCF">
        <w:rPr>
          <w:i/>
        </w:rPr>
        <w:t>inattendue</w:t>
      </w:r>
      <w:r w:rsidR="00617743" w:rsidRPr="00331FCF">
        <w:rPr>
          <w:i/>
        </w:rPr>
        <w:t xml:space="preserve"> à l’existence d’un monde caché et effrayant qui vit avec le nôtre : la présente menaçante des « Seven Ladies », les muses de la mythologie, qui pourraient </w:t>
      </w:r>
      <w:r w:rsidR="000235E8" w:rsidRPr="00331FCF">
        <w:rPr>
          <w:i/>
        </w:rPr>
        <w:t xml:space="preserve">être plus que ce que </w:t>
      </w:r>
      <w:r w:rsidR="00617743" w:rsidRPr="00331FCF">
        <w:rPr>
          <w:i/>
        </w:rPr>
        <w:t>l’</w:t>
      </w:r>
      <w:r w:rsidR="000235E8" w:rsidRPr="00331FCF">
        <w:rPr>
          <w:i/>
        </w:rPr>
        <w:t>on a toujours cru</w:t>
      </w:r>
      <w:r w:rsidR="00617743" w:rsidRPr="00331FCF">
        <w:rPr>
          <w:i/>
        </w:rPr>
        <w:t xml:space="preserve">. </w:t>
      </w:r>
      <w:r w:rsidR="00331FCF">
        <w:rPr>
          <w:i/>
        </w:rPr>
        <w:t xml:space="preserve">Des créatures </w:t>
      </w:r>
      <w:r w:rsidR="000235E8" w:rsidRPr="00331FCF">
        <w:rPr>
          <w:i/>
        </w:rPr>
        <w:t>sombre</w:t>
      </w:r>
      <w:r w:rsidR="00331FCF">
        <w:rPr>
          <w:i/>
        </w:rPr>
        <w:t>s</w:t>
      </w:r>
      <w:r w:rsidR="000235E8" w:rsidRPr="00331FCF">
        <w:rPr>
          <w:i/>
        </w:rPr>
        <w:t xml:space="preserve"> et sinistre</w:t>
      </w:r>
      <w:r w:rsidR="00331FCF">
        <w:rPr>
          <w:i/>
        </w:rPr>
        <w:t>s, dangereuses</w:t>
      </w:r>
      <w:r w:rsidR="000235E8" w:rsidRPr="00331FCF">
        <w:rPr>
          <w:i/>
        </w:rPr>
        <w:t xml:space="preserve"> et crue</w:t>
      </w:r>
      <w:r w:rsidR="00331FCF">
        <w:rPr>
          <w:i/>
        </w:rPr>
        <w:t>lles..</w:t>
      </w:r>
      <w:r w:rsidR="000235E8" w:rsidRPr="00331FCF">
        <w:rPr>
          <w:i/>
        </w:rPr>
        <w:t>.</w:t>
      </w:r>
      <w:r w:rsidR="00697BFC" w:rsidRPr="00331FCF">
        <w:rPr>
          <w:i/>
        </w:rPr>
        <w:t xml:space="preserve"> </w:t>
      </w:r>
      <w:r w:rsidR="000235E8" w:rsidRPr="00331FCF">
        <w:rPr>
          <w:i/>
        </w:rPr>
        <w:t xml:space="preserve">Et </w:t>
      </w:r>
      <w:r w:rsidR="00331FCF">
        <w:rPr>
          <w:i/>
        </w:rPr>
        <w:t>surtout</w:t>
      </w:r>
      <w:r w:rsidR="000235E8" w:rsidRPr="00331FCF">
        <w:rPr>
          <w:i/>
        </w:rPr>
        <w:t xml:space="preserve"> réel</w:t>
      </w:r>
      <w:r w:rsidR="00331FCF">
        <w:rPr>
          <w:i/>
        </w:rPr>
        <w:t>les</w:t>
      </w:r>
      <w:r w:rsidR="000235E8" w:rsidRPr="00331FCF">
        <w:rPr>
          <w:i/>
        </w:rPr>
        <w:t>.</w:t>
      </w:r>
    </w:p>
    <w:p w14:paraId="17202912" w14:textId="77777777" w:rsidR="00697BFC" w:rsidRPr="00331FCF" w:rsidRDefault="00697BFC" w:rsidP="00D363F2">
      <w:pPr>
        <w:jc w:val="both"/>
        <w:rPr>
          <w:i/>
        </w:rPr>
      </w:pPr>
    </w:p>
    <w:p w14:paraId="585B2F2C" w14:textId="032D9C49" w:rsidR="000235E8" w:rsidRPr="00331FCF" w:rsidRDefault="00697BFC" w:rsidP="00D363F2">
      <w:pPr>
        <w:jc w:val="both"/>
        <w:rPr>
          <w:i/>
        </w:rPr>
      </w:pPr>
      <w:r w:rsidRPr="00331FCF">
        <w:rPr>
          <w:i/>
        </w:rPr>
        <w:t>En résulte une histoire originale et inattendue, dans laquelle la poésie n’est pas ce qu’elle semble et la beauté n’est que la face visible d’une horreur indescriptible. Une histoire qui ravira les adeptes du cinéma de genre, tout en s’adressant à un public exigeant, intéressé par l’acte poétique et littéraire.</w:t>
      </w:r>
      <w:r w:rsidR="00331FCF">
        <w:rPr>
          <w:i/>
        </w:rPr>
        <w:t> » </w:t>
      </w:r>
    </w:p>
    <w:p w14:paraId="3D56E6F3" w14:textId="77777777" w:rsidR="00617743" w:rsidRDefault="00617743" w:rsidP="00D363F2">
      <w:pPr>
        <w:jc w:val="both"/>
      </w:pPr>
    </w:p>
    <w:p w14:paraId="0177F861" w14:textId="402CA95B" w:rsidR="00697BFC" w:rsidRDefault="00D363F2" w:rsidP="00D363F2">
      <w:pPr>
        <w:jc w:val="right"/>
      </w:pPr>
      <w:r>
        <w:t>Jaume Balagueró</w:t>
      </w:r>
    </w:p>
    <w:p w14:paraId="728047D3" w14:textId="77777777" w:rsidR="00697BFC" w:rsidRDefault="00697BFC"/>
    <w:p w14:paraId="7BFE1BEE" w14:textId="628AAE2B" w:rsidR="00D11DD5" w:rsidRPr="004C1061" w:rsidRDefault="00697BFC">
      <w:pPr>
        <w:rPr>
          <w:b/>
          <w:sz w:val="36"/>
          <w:szCs w:val="36"/>
        </w:rPr>
      </w:pPr>
      <w:r w:rsidRPr="004C1061">
        <w:rPr>
          <w:b/>
          <w:sz w:val="36"/>
          <w:szCs w:val="36"/>
        </w:rPr>
        <w:t>L’A</w:t>
      </w:r>
      <w:r w:rsidR="00D11DD5" w:rsidRPr="004C1061">
        <w:rPr>
          <w:b/>
          <w:sz w:val="36"/>
          <w:szCs w:val="36"/>
        </w:rPr>
        <w:t>DAPTATION DU ROMAN BEST-SELLER</w:t>
      </w:r>
    </w:p>
    <w:p w14:paraId="3E505866" w14:textId="654FF2DC" w:rsidR="00697BFC" w:rsidRPr="00365DAC" w:rsidRDefault="00D11DD5">
      <w:pPr>
        <w:rPr>
          <w:b/>
        </w:rPr>
      </w:pPr>
      <w:r w:rsidRPr="00D11DD5">
        <w:rPr>
          <w:b/>
          <w:i/>
        </w:rPr>
        <w:t>L</w:t>
      </w:r>
      <w:r w:rsidR="00697BFC" w:rsidRPr="00D11DD5">
        <w:rPr>
          <w:b/>
          <w:i/>
        </w:rPr>
        <w:t>A DAME N°13</w:t>
      </w:r>
      <w:r w:rsidR="00697BFC" w:rsidRPr="00365DAC">
        <w:rPr>
          <w:b/>
        </w:rPr>
        <w:t xml:space="preserve">, </w:t>
      </w:r>
      <w:r>
        <w:rPr>
          <w:b/>
        </w:rPr>
        <w:t>DE JOSÉ CARLOS SOMOZA</w:t>
      </w:r>
    </w:p>
    <w:p w14:paraId="00ED85F3" w14:textId="77777777" w:rsidR="00697BFC" w:rsidRDefault="00697BFC"/>
    <w:p w14:paraId="16067EE9" w14:textId="3F44ADCA" w:rsidR="00697BFC" w:rsidRDefault="00697BFC" w:rsidP="00D363F2">
      <w:pPr>
        <w:jc w:val="both"/>
      </w:pPr>
      <w:r>
        <w:t>José Carlos Somoza est aujourd’hui le fer de lance de la littéra</w:t>
      </w:r>
      <w:r w:rsidR="00D363F2">
        <w:t xml:space="preserve">ture fantastique espagnole. Il </w:t>
      </w:r>
      <w:r>
        <w:t>a</w:t>
      </w:r>
      <w:r w:rsidR="00FB1D68">
        <w:t xml:space="preserve"> </w:t>
      </w:r>
      <w:r>
        <w:t xml:space="preserve">reçu le Gold </w:t>
      </w:r>
      <w:r w:rsidR="00B44D59">
        <w:t>Dagger Award du meilleur roman (</w:t>
      </w:r>
      <w:r>
        <w:t>le plus important prix au monde concernant les</w:t>
      </w:r>
      <w:r w:rsidR="00B44D59">
        <w:t xml:space="preserve"> œuvres de fiction criminelles)</w:t>
      </w:r>
      <w:r>
        <w:t xml:space="preserve"> ainsi que le Fernando Lara Awarad, et le Dasgiel Hammet </w:t>
      </w:r>
      <w:proofErr w:type="gramStart"/>
      <w:r>
        <w:t xml:space="preserve">Award </w:t>
      </w:r>
      <w:r w:rsidR="00365DAC">
        <w:t xml:space="preserve"> de</w:t>
      </w:r>
      <w:proofErr w:type="gramEnd"/>
      <w:r w:rsidR="00365DAC">
        <w:t xml:space="preserve"> la part de l’Association International des auteurs de romans policiers.</w:t>
      </w:r>
    </w:p>
    <w:p w14:paraId="5C4C2DB6" w14:textId="77777777" w:rsidR="00365DAC" w:rsidRDefault="00365DAC" w:rsidP="00D363F2">
      <w:pPr>
        <w:jc w:val="both"/>
      </w:pPr>
    </w:p>
    <w:p w14:paraId="35F9BA15" w14:textId="48647EBC" w:rsidR="00365DAC" w:rsidRDefault="00365DAC" w:rsidP="00D363F2">
      <w:pPr>
        <w:jc w:val="both"/>
      </w:pPr>
      <w:r>
        <w:t>Son travail a été traduit dans plus de 30 langues, en faisant un auteur mondialement reconnu.</w:t>
      </w:r>
    </w:p>
    <w:p w14:paraId="0A046E35" w14:textId="77777777" w:rsidR="00B44D59" w:rsidRDefault="00B44D59" w:rsidP="00D363F2">
      <w:pPr>
        <w:jc w:val="both"/>
      </w:pPr>
    </w:p>
    <w:p w14:paraId="05276FB2" w14:textId="54F4A38E" w:rsidR="00331FCF" w:rsidRDefault="00B44D59" w:rsidP="00D363F2">
      <w:pPr>
        <w:jc w:val="both"/>
      </w:pPr>
      <w:r w:rsidRPr="00331FCF">
        <w:rPr>
          <w:i/>
        </w:rPr>
        <w:t>La Dame N°13</w:t>
      </w:r>
      <w:r>
        <w:t xml:space="preserve"> est une œuvre hybride, qui navigue entre le fantastique, l’horreur et le polar, mais où les thèmes de la poésie et du rêve apparaissent comme essentiels. </w:t>
      </w:r>
    </w:p>
    <w:p w14:paraId="5E82C13B" w14:textId="48306F37" w:rsidR="00331FCF" w:rsidRDefault="00331FCF" w:rsidP="00D363F2">
      <w:pPr>
        <w:jc w:val="both"/>
      </w:pPr>
      <w:r>
        <w:t>En France, le roman de Somoza est édité par Actes Sud.</w:t>
      </w:r>
    </w:p>
    <w:p w14:paraId="5C666DC9" w14:textId="77777777" w:rsidR="00BD299F" w:rsidRDefault="00BD299F"/>
    <w:p w14:paraId="608EADBB" w14:textId="77777777" w:rsidR="00BD299F" w:rsidRDefault="00BD299F"/>
    <w:p w14:paraId="5EC511A5" w14:textId="56DBA7A5" w:rsidR="00D11DD5" w:rsidRPr="004C1061" w:rsidRDefault="00D11DD5">
      <w:pPr>
        <w:rPr>
          <w:b/>
          <w:sz w:val="36"/>
          <w:szCs w:val="36"/>
        </w:rPr>
      </w:pPr>
      <w:r w:rsidRPr="004C1061">
        <w:rPr>
          <w:b/>
          <w:sz w:val="36"/>
          <w:szCs w:val="36"/>
        </w:rPr>
        <w:t>RÉALISATEUR</w:t>
      </w:r>
    </w:p>
    <w:p w14:paraId="2173143A" w14:textId="43BB5615" w:rsidR="00D11DD5" w:rsidRDefault="00D11DD5">
      <w:pPr>
        <w:rPr>
          <w:b/>
        </w:rPr>
      </w:pPr>
      <w:r w:rsidRPr="00D11DD5">
        <w:rPr>
          <w:b/>
        </w:rPr>
        <w:t>JAUME BALAGUERÓ</w:t>
      </w:r>
    </w:p>
    <w:p w14:paraId="5CABC67C" w14:textId="77777777" w:rsidR="00BD299F" w:rsidRDefault="00BD299F">
      <w:pPr>
        <w:rPr>
          <w:b/>
        </w:rPr>
      </w:pPr>
    </w:p>
    <w:p w14:paraId="04E2481D" w14:textId="77777777" w:rsidR="00D11DD5" w:rsidRDefault="00D11DD5">
      <w:pPr>
        <w:rPr>
          <w:b/>
        </w:rPr>
      </w:pPr>
    </w:p>
    <w:p w14:paraId="77F523E6" w14:textId="0DA57123" w:rsidR="00D11DD5" w:rsidRDefault="00D11DD5">
      <w:r w:rsidRPr="00715E0D">
        <w:t>1994</w:t>
      </w:r>
      <w:r w:rsidRPr="00715E0D">
        <w:tab/>
        <w:t>Alicia (court-métrage)</w:t>
      </w:r>
      <w:r w:rsidR="00715E0D">
        <w:tab/>
      </w:r>
    </w:p>
    <w:p w14:paraId="210310BA" w14:textId="66449C13" w:rsidR="00715E0D" w:rsidRPr="00715E0D" w:rsidRDefault="00715E0D">
      <w:pPr>
        <w:rPr>
          <w:i/>
          <w:sz w:val="20"/>
          <w:szCs w:val="20"/>
        </w:rPr>
      </w:pPr>
      <w:r>
        <w:tab/>
      </w:r>
      <w:r w:rsidRPr="00715E0D">
        <w:rPr>
          <w:i/>
          <w:sz w:val="20"/>
          <w:szCs w:val="20"/>
        </w:rPr>
        <w:t xml:space="preserve">Prix du meilleur court-métrage – Festival </w:t>
      </w:r>
      <w:r>
        <w:rPr>
          <w:i/>
          <w:sz w:val="20"/>
          <w:szCs w:val="20"/>
        </w:rPr>
        <w:t xml:space="preserve">International du film de </w:t>
      </w:r>
      <w:r w:rsidRPr="00715E0D">
        <w:rPr>
          <w:i/>
          <w:sz w:val="20"/>
          <w:szCs w:val="20"/>
        </w:rPr>
        <w:t>Catalogne</w:t>
      </w:r>
    </w:p>
    <w:p w14:paraId="104E258B" w14:textId="77777777" w:rsidR="00715E0D" w:rsidRPr="00715E0D" w:rsidRDefault="00715E0D"/>
    <w:p w14:paraId="6200590A" w14:textId="5C936F22" w:rsidR="00D11DD5" w:rsidRPr="00715E0D" w:rsidRDefault="00D11DD5">
      <w:r w:rsidRPr="00715E0D">
        <w:t>1995</w:t>
      </w:r>
      <w:r w:rsidRPr="00715E0D">
        <w:tab/>
        <w:t>Dias sin luz (court-métrage)</w:t>
      </w:r>
    </w:p>
    <w:p w14:paraId="20EDD02A" w14:textId="77777777" w:rsidR="00715E0D" w:rsidRDefault="00715E0D"/>
    <w:p w14:paraId="2D241702" w14:textId="74D2939E" w:rsidR="00D11DD5" w:rsidRPr="00715E0D" w:rsidRDefault="00D11DD5">
      <w:r w:rsidRPr="00715E0D">
        <w:t>1999</w:t>
      </w:r>
      <w:r w:rsidRPr="00715E0D">
        <w:tab/>
        <w:t>La Secte sans nom (Los Sin nombre)</w:t>
      </w:r>
    </w:p>
    <w:p w14:paraId="7D769999" w14:textId="095038AC" w:rsidR="00715E0D" w:rsidRPr="00715E0D" w:rsidRDefault="00715E0D">
      <w:pPr>
        <w:rPr>
          <w:i/>
          <w:sz w:val="20"/>
          <w:szCs w:val="20"/>
        </w:rPr>
      </w:pPr>
      <w:r>
        <w:tab/>
      </w:r>
      <w:r w:rsidRPr="00715E0D">
        <w:rPr>
          <w:i/>
          <w:sz w:val="20"/>
          <w:szCs w:val="20"/>
        </w:rPr>
        <w:t xml:space="preserve">Prix du Jury et Prix de la Critique – Festival </w:t>
      </w:r>
      <w:r w:rsidR="005631C7">
        <w:rPr>
          <w:i/>
          <w:sz w:val="20"/>
          <w:szCs w:val="20"/>
        </w:rPr>
        <w:t>du film fantastique de Gé</w:t>
      </w:r>
      <w:r w:rsidRPr="00715E0D">
        <w:rPr>
          <w:i/>
          <w:sz w:val="20"/>
          <w:szCs w:val="20"/>
        </w:rPr>
        <w:t>rardmer</w:t>
      </w:r>
    </w:p>
    <w:p w14:paraId="534412E1" w14:textId="62DCA056" w:rsidR="00715E0D" w:rsidRPr="00715E0D" w:rsidRDefault="00715E0D">
      <w:pPr>
        <w:rPr>
          <w:i/>
          <w:sz w:val="20"/>
          <w:szCs w:val="20"/>
        </w:rPr>
      </w:pPr>
      <w:r w:rsidRPr="00715E0D">
        <w:rPr>
          <w:i/>
          <w:sz w:val="20"/>
          <w:szCs w:val="20"/>
        </w:rPr>
        <w:tab/>
        <w:t xml:space="preserve">Corbeau d’or – </w:t>
      </w:r>
      <w:r w:rsidR="005631C7">
        <w:rPr>
          <w:i/>
          <w:sz w:val="20"/>
          <w:szCs w:val="20"/>
        </w:rPr>
        <w:t xml:space="preserve">Festival International du </w:t>
      </w:r>
      <w:r w:rsidRPr="00715E0D">
        <w:rPr>
          <w:i/>
          <w:sz w:val="20"/>
          <w:szCs w:val="20"/>
        </w:rPr>
        <w:t>Film Fantastique de Bruxelles</w:t>
      </w:r>
    </w:p>
    <w:p w14:paraId="71248421" w14:textId="045E3A5A" w:rsidR="00715E0D" w:rsidRDefault="00715E0D">
      <w:pPr>
        <w:rPr>
          <w:i/>
          <w:sz w:val="20"/>
          <w:szCs w:val="20"/>
        </w:rPr>
      </w:pPr>
      <w:r>
        <w:tab/>
      </w:r>
      <w:r w:rsidRPr="005631C7">
        <w:rPr>
          <w:i/>
          <w:sz w:val="20"/>
          <w:szCs w:val="20"/>
        </w:rPr>
        <w:t xml:space="preserve">Prix de la critique et </w:t>
      </w:r>
      <w:r w:rsidR="005631C7" w:rsidRPr="005631C7">
        <w:rPr>
          <w:i/>
          <w:sz w:val="20"/>
          <w:szCs w:val="20"/>
        </w:rPr>
        <w:t xml:space="preserve">prix du meilleur réalisateur </w:t>
      </w:r>
      <w:r w:rsidR="005631C7">
        <w:rPr>
          <w:i/>
          <w:sz w:val="20"/>
          <w:szCs w:val="20"/>
        </w:rPr>
        <w:t>–</w:t>
      </w:r>
      <w:r w:rsidR="005631C7" w:rsidRPr="005631C7">
        <w:rPr>
          <w:i/>
          <w:sz w:val="20"/>
          <w:szCs w:val="20"/>
        </w:rPr>
        <w:t xml:space="preserve"> Fantasporto</w:t>
      </w:r>
    </w:p>
    <w:p w14:paraId="67019F2B" w14:textId="39A3CF0E" w:rsidR="005631C7" w:rsidRDefault="005631C7">
      <w:pPr>
        <w:rPr>
          <w:i/>
          <w:sz w:val="20"/>
          <w:szCs w:val="20"/>
        </w:rPr>
      </w:pPr>
      <w:r>
        <w:rPr>
          <w:i/>
          <w:sz w:val="20"/>
          <w:szCs w:val="20"/>
        </w:rPr>
        <w:tab/>
        <w:t>Prix du meilleur film International – FanTasia</w:t>
      </w:r>
    </w:p>
    <w:p w14:paraId="20F6DDB3" w14:textId="5C4B1A4F" w:rsidR="005631C7" w:rsidRDefault="005631C7">
      <w:pPr>
        <w:rPr>
          <w:i/>
          <w:sz w:val="20"/>
          <w:szCs w:val="20"/>
        </w:rPr>
      </w:pPr>
      <w:r>
        <w:rPr>
          <w:i/>
          <w:sz w:val="20"/>
          <w:szCs w:val="20"/>
        </w:rPr>
        <w:tab/>
        <w:t>Prix du meilleur film - Fantafestival</w:t>
      </w:r>
    </w:p>
    <w:p w14:paraId="15011EA7" w14:textId="483D3AD1" w:rsidR="005631C7" w:rsidRDefault="005631C7">
      <w:pPr>
        <w:rPr>
          <w:i/>
          <w:sz w:val="20"/>
          <w:szCs w:val="20"/>
        </w:rPr>
      </w:pPr>
      <w:r>
        <w:rPr>
          <w:i/>
          <w:sz w:val="20"/>
          <w:szCs w:val="20"/>
        </w:rPr>
        <w:tab/>
      </w:r>
    </w:p>
    <w:p w14:paraId="1D59745F" w14:textId="668BFACE" w:rsidR="004C1061" w:rsidRPr="004C1061" w:rsidRDefault="004C1061">
      <w:r w:rsidRPr="004C1061">
        <w:t>2002</w:t>
      </w:r>
      <w:r>
        <w:tab/>
        <w:t>OT : la película</w:t>
      </w:r>
    </w:p>
    <w:p w14:paraId="0BD229A5" w14:textId="77777777" w:rsidR="004C1061" w:rsidRDefault="004C1061"/>
    <w:p w14:paraId="0FC9F28B" w14:textId="6F749E5D" w:rsidR="00715E0D" w:rsidRDefault="00715E0D">
      <w:r w:rsidRPr="00715E0D">
        <w:t>2002</w:t>
      </w:r>
      <w:r w:rsidRPr="00715E0D">
        <w:tab/>
        <w:t>Darkness</w:t>
      </w:r>
    </w:p>
    <w:p w14:paraId="159201BD" w14:textId="77777777" w:rsidR="004C1061" w:rsidRPr="00715E0D" w:rsidRDefault="004C1061"/>
    <w:p w14:paraId="7C414803" w14:textId="6C44CF5A" w:rsidR="00715E0D" w:rsidRDefault="00715E0D">
      <w:r w:rsidRPr="00715E0D">
        <w:t>2005</w:t>
      </w:r>
      <w:r w:rsidRPr="00715E0D">
        <w:tab/>
        <w:t>Fragile</w:t>
      </w:r>
    </w:p>
    <w:p w14:paraId="70062FE7" w14:textId="7F1F5FEA" w:rsidR="005631C7" w:rsidRDefault="005631C7" w:rsidP="005631C7">
      <w:pPr>
        <w:ind w:firstLine="708"/>
        <w:rPr>
          <w:i/>
          <w:sz w:val="20"/>
          <w:szCs w:val="20"/>
        </w:rPr>
      </w:pPr>
      <w:r w:rsidRPr="00715E0D">
        <w:rPr>
          <w:i/>
          <w:sz w:val="20"/>
          <w:szCs w:val="20"/>
        </w:rPr>
        <w:t xml:space="preserve">Prix du Jury et Prix </w:t>
      </w:r>
      <w:r>
        <w:rPr>
          <w:i/>
          <w:sz w:val="20"/>
          <w:szCs w:val="20"/>
        </w:rPr>
        <w:t>du public</w:t>
      </w:r>
      <w:r w:rsidRPr="00715E0D">
        <w:rPr>
          <w:i/>
          <w:sz w:val="20"/>
          <w:szCs w:val="20"/>
        </w:rPr>
        <w:t xml:space="preserve"> – Festival </w:t>
      </w:r>
      <w:r>
        <w:rPr>
          <w:i/>
          <w:sz w:val="20"/>
          <w:szCs w:val="20"/>
        </w:rPr>
        <w:t>du film fantastique de Gé</w:t>
      </w:r>
      <w:r w:rsidRPr="00715E0D">
        <w:rPr>
          <w:i/>
          <w:sz w:val="20"/>
          <w:szCs w:val="20"/>
        </w:rPr>
        <w:t>rardmer</w:t>
      </w:r>
    </w:p>
    <w:p w14:paraId="36D15E57" w14:textId="77777777" w:rsidR="005631C7" w:rsidRPr="00715E0D" w:rsidRDefault="005631C7" w:rsidP="005631C7"/>
    <w:p w14:paraId="67EC389D" w14:textId="1DEB2C1A" w:rsidR="00715E0D" w:rsidRDefault="00715E0D">
      <w:r w:rsidRPr="00715E0D">
        <w:t>2007</w:t>
      </w:r>
      <w:r w:rsidRPr="00715E0D">
        <w:tab/>
        <w:t>[REC]</w:t>
      </w:r>
    </w:p>
    <w:p w14:paraId="71AF9C4D" w14:textId="2E670DA6" w:rsidR="005631C7" w:rsidRDefault="005631C7">
      <w:r>
        <w:tab/>
      </w:r>
      <w:r w:rsidRPr="005631C7">
        <w:rPr>
          <w:i/>
          <w:sz w:val="20"/>
          <w:szCs w:val="20"/>
        </w:rPr>
        <w:t>Prix d</w:t>
      </w:r>
      <w:r>
        <w:rPr>
          <w:i/>
          <w:sz w:val="20"/>
          <w:szCs w:val="20"/>
        </w:rPr>
        <w:t>e la critique, du public,</w:t>
      </w:r>
      <w:r w:rsidRPr="005631C7">
        <w:rPr>
          <w:i/>
          <w:sz w:val="20"/>
          <w:szCs w:val="20"/>
        </w:rPr>
        <w:t xml:space="preserve"> </w:t>
      </w:r>
      <w:r>
        <w:rPr>
          <w:i/>
          <w:sz w:val="20"/>
          <w:szCs w:val="20"/>
        </w:rPr>
        <w:t>et</w:t>
      </w:r>
      <w:r w:rsidRPr="005631C7">
        <w:rPr>
          <w:i/>
          <w:sz w:val="20"/>
          <w:szCs w:val="20"/>
        </w:rPr>
        <w:t xml:space="preserve"> du meilleur réalisateur -</w:t>
      </w:r>
      <w:r>
        <w:t xml:space="preserve"> </w:t>
      </w:r>
      <w:r w:rsidRPr="00715E0D">
        <w:rPr>
          <w:i/>
          <w:sz w:val="20"/>
          <w:szCs w:val="20"/>
        </w:rPr>
        <w:t xml:space="preserve">Festival </w:t>
      </w:r>
      <w:r>
        <w:rPr>
          <w:i/>
          <w:sz w:val="20"/>
          <w:szCs w:val="20"/>
        </w:rPr>
        <w:t xml:space="preserve">International du film de </w:t>
      </w:r>
      <w:r w:rsidRPr="00715E0D">
        <w:rPr>
          <w:i/>
          <w:sz w:val="20"/>
          <w:szCs w:val="20"/>
        </w:rPr>
        <w:t>Catalogne</w:t>
      </w:r>
    </w:p>
    <w:p w14:paraId="790C1F65" w14:textId="425867FA" w:rsidR="005631C7" w:rsidRDefault="005631C7">
      <w:pPr>
        <w:rPr>
          <w:i/>
          <w:sz w:val="20"/>
          <w:szCs w:val="20"/>
        </w:rPr>
      </w:pPr>
      <w:r>
        <w:tab/>
      </w:r>
      <w:r w:rsidRPr="005631C7">
        <w:rPr>
          <w:i/>
          <w:sz w:val="20"/>
          <w:szCs w:val="20"/>
        </w:rPr>
        <w:t>Corbeau d’argent et Pégase -</w:t>
      </w:r>
      <w:r>
        <w:t xml:space="preserve"> </w:t>
      </w:r>
      <w:r>
        <w:rPr>
          <w:i/>
          <w:sz w:val="20"/>
          <w:szCs w:val="20"/>
        </w:rPr>
        <w:t xml:space="preserve">Festival International du </w:t>
      </w:r>
      <w:r w:rsidRPr="00715E0D">
        <w:rPr>
          <w:i/>
          <w:sz w:val="20"/>
          <w:szCs w:val="20"/>
        </w:rPr>
        <w:t>Film Fantastique de Bruxelles</w:t>
      </w:r>
    </w:p>
    <w:p w14:paraId="5499C540" w14:textId="3E7E407D" w:rsidR="005631C7" w:rsidRDefault="005631C7">
      <w:pPr>
        <w:rPr>
          <w:i/>
          <w:sz w:val="20"/>
          <w:szCs w:val="20"/>
        </w:rPr>
      </w:pPr>
      <w:r>
        <w:rPr>
          <w:i/>
          <w:sz w:val="20"/>
          <w:szCs w:val="20"/>
        </w:rPr>
        <w:tab/>
        <w:t xml:space="preserve">Prix du jury et prix du public - </w:t>
      </w:r>
      <w:r w:rsidRPr="00715E0D">
        <w:rPr>
          <w:i/>
          <w:sz w:val="20"/>
          <w:szCs w:val="20"/>
        </w:rPr>
        <w:t xml:space="preserve">Festival </w:t>
      </w:r>
      <w:r>
        <w:rPr>
          <w:i/>
          <w:sz w:val="20"/>
          <w:szCs w:val="20"/>
        </w:rPr>
        <w:t>du film fantastique de Gé</w:t>
      </w:r>
      <w:r w:rsidRPr="00715E0D">
        <w:rPr>
          <w:i/>
          <w:sz w:val="20"/>
          <w:szCs w:val="20"/>
        </w:rPr>
        <w:t>rardmer</w:t>
      </w:r>
    </w:p>
    <w:p w14:paraId="0C7CBFAC" w14:textId="5F18DDAD" w:rsidR="005631C7" w:rsidRDefault="005631C7">
      <w:pPr>
        <w:rPr>
          <w:i/>
          <w:sz w:val="20"/>
          <w:szCs w:val="20"/>
        </w:rPr>
      </w:pPr>
      <w:r>
        <w:rPr>
          <w:i/>
          <w:sz w:val="20"/>
          <w:szCs w:val="20"/>
        </w:rPr>
        <w:tab/>
        <w:t>Prix du meilleur film – Fantasporto</w:t>
      </w:r>
    </w:p>
    <w:p w14:paraId="28D1EF2B" w14:textId="28C39501" w:rsidR="005631C7" w:rsidRDefault="005631C7">
      <w:pPr>
        <w:rPr>
          <w:i/>
          <w:sz w:val="20"/>
          <w:szCs w:val="20"/>
        </w:rPr>
      </w:pPr>
      <w:r>
        <w:rPr>
          <w:i/>
          <w:sz w:val="20"/>
          <w:szCs w:val="20"/>
        </w:rPr>
        <w:tab/>
        <w:t>Prix du meilleur film – Festival du film fantastique d’Amsterdam</w:t>
      </w:r>
    </w:p>
    <w:p w14:paraId="1141EA3B" w14:textId="77777777" w:rsidR="005631C7" w:rsidRPr="00715E0D" w:rsidRDefault="005631C7"/>
    <w:p w14:paraId="5D0AFC69" w14:textId="6152E739" w:rsidR="00715E0D" w:rsidRDefault="00715E0D" w:rsidP="00715E0D">
      <w:pPr>
        <w:rPr>
          <w:rFonts w:eastAsia="Times New Roman" w:cs="Arial"/>
          <w:color w:val="545454"/>
          <w:shd w:val="clear" w:color="auto" w:fill="FFFFFF"/>
        </w:rPr>
      </w:pPr>
      <w:r w:rsidRPr="00715E0D">
        <w:t>2009</w:t>
      </w:r>
      <w:r w:rsidRPr="00715E0D">
        <w:tab/>
        <w:t>[REC]</w:t>
      </w:r>
      <w:r w:rsidRPr="00715E0D">
        <w:rPr>
          <w:rFonts w:asciiTheme="minorHAnsi" w:eastAsia="Times New Roman" w:hAnsiTheme="minorHAnsi" w:cs="Arial"/>
          <w:color w:val="545454"/>
          <w:shd w:val="clear" w:color="auto" w:fill="FFFFFF"/>
        </w:rPr>
        <w:t>²</w:t>
      </w:r>
    </w:p>
    <w:p w14:paraId="72380A59" w14:textId="77777777" w:rsidR="005631C7" w:rsidRPr="00715E0D" w:rsidRDefault="005631C7" w:rsidP="00715E0D">
      <w:pPr>
        <w:rPr>
          <w:rFonts w:eastAsia="Times New Roman"/>
        </w:rPr>
      </w:pPr>
    </w:p>
    <w:p w14:paraId="26D39440" w14:textId="2321A427" w:rsidR="00715E0D" w:rsidRDefault="00715E0D">
      <w:r w:rsidRPr="00715E0D">
        <w:t>2011</w:t>
      </w:r>
      <w:r w:rsidRPr="00715E0D">
        <w:tab/>
        <w:t>Malveillance</w:t>
      </w:r>
      <w:r w:rsidR="004C1061">
        <w:t xml:space="preserve"> (Mientras duerme)</w:t>
      </w:r>
    </w:p>
    <w:p w14:paraId="6AF1E101" w14:textId="7184FAAF" w:rsidR="005631C7" w:rsidRDefault="005631C7" w:rsidP="005631C7">
      <w:pPr>
        <w:ind w:firstLine="708"/>
      </w:pPr>
      <w:r w:rsidRPr="005631C7">
        <w:rPr>
          <w:i/>
          <w:sz w:val="20"/>
          <w:szCs w:val="20"/>
        </w:rPr>
        <w:t>Prix</w:t>
      </w:r>
      <w:r w:rsidR="004C1061">
        <w:rPr>
          <w:i/>
          <w:sz w:val="20"/>
          <w:szCs w:val="20"/>
        </w:rPr>
        <w:t xml:space="preserve"> Gaudi</w:t>
      </w:r>
      <w:r w:rsidRPr="005631C7">
        <w:rPr>
          <w:i/>
          <w:sz w:val="20"/>
          <w:szCs w:val="20"/>
        </w:rPr>
        <w:t xml:space="preserve"> </w:t>
      </w:r>
      <w:r>
        <w:rPr>
          <w:i/>
          <w:sz w:val="20"/>
          <w:szCs w:val="20"/>
        </w:rPr>
        <w:t>du meilleur réalisateur</w:t>
      </w:r>
    </w:p>
    <w:p w14:paraId="5C51DA20" w14:textId="77777777" w:rsidR="005631C7" w:rsidRPr="00715E0D" w:rsidRDefault="005631C7"/>
    <w:p w14:paraId="447D7071" w14:textId="5B06B259" w:rsidR="00715E0D" w:rsidRDefault="00715E0D">
      <w:r w:rsidRPr="00715E0D">
        <w:t>2014</w:t>
      </w:r>
      <w:r w:rsidRPr="00715E0D">
        <w:tab/>
        <w:t>REC Apocalypse</w:t>
      </w:r>
    </w:p>
    <w:p w14:paraId="12EA4204" w14:textId="77777777" w:rsidR="004C1061" w:rsidRPr="00715E0D" w:rsidRDefault="004C1061"/>
    <w:p w14:paraId="5025F3CC" w14:textId="2AF4E6FC" w:rsidR="00715E0D" w:rsidRPr="00715E0D" w:rsidRDefault="00715E0D">
      <w:r w:rsidRPr="00715E0D">
        <w:t>2017</w:t>
      </w:r>
      <w:r w:rsidRPr="00715E0D">
        <w:tab/>
        <w:t>Muse</w:t>
      </w:r>
    </w:p>
    <w:p w14:paraId="4942C457" w14:textId="77777777" w:rsidR="00D11DD5" w:rsidRDefault="00D11DD5"/>
    <w:p w14:paraId="041D9DEC" w14:textId="77777777" w:rsidR="004C1061" w:rsidRDefault="004C1061"/>
    <w:p w14:paraId="7F402A64" w14:textId="77777777" w:rsidR="004C1061" w:rsidRDefault="004C1061"/>
    <w:p w14:paraId="5BA73F5A" w14:textId="77777777" w:rsidR="004C1061" w:rsidRDefault="004C1061"/>
    <w:p w14:paraId="3A3657CE" w14:textId="77777777" w:rsidR="004C1061" w:rsidRDefault="004C1061"/>
    <w:p w14:paraId="51D35A31" w14:textId="77777777" w:rsidR="004C1061" w:rsidRDefault="004C1061"/>
    <w:p w14:paraId="3437FA45" w14:textId="77777777" w:rsidR="004C1061" w:rsidRDefault="004C1061"/>
    <w:p w14:paraId="6288F531" w14:textId="77777777" w:rsidR="004C1061" w:rsidRDefault="004C1061"/>
    <w:p w14:paraId="3B33479F" w14:textId="77777777" w:rsidR="004C1061" w:rsidRDefault="004C1061"/>
    <w:p w14:paraId="74EB1659" w14:textId="77777777" w:rsidR="002B62E3" w:rsidRDefault="002B62E3"/>
    <w:p w14:paraId="3AAF3A0B" w14:textId="77777777" w:rsidR="00BD299F" w:rsidRDefault="00BD299F"/>
    <w:p w14:paraId="6F528C10" w14:textId="77777777" w:rsidR="00BD299F" w:rsidRDefault="00BD299F"/>
    <w:p w14:paraId="61101AE3" w14:textId="77777777" w:rsidR="00BD299F" w:rsidRDefault="00BD299F"/>
    <w:p w14:paraId="41E45087" w14:textId="77777777" w:rsidR="00BD299F" w:rsidRDefault="00BD299F"/>
    <w:p w14:paraId="5CA3348C" w14:textId="7C23CA87" w:rsidR="004C1061" w:rsidRDefault="004C1061">
      <w:pPr>
        <w:rPr>
          <w:b/>
          <w:sz w:val="36"/>
          <w:szCs w:val="36"/>
        </w:rPr>
      </w:pPr>
      <w:r w:rsidRPr="004C1061">
        <w:rPr>
          <w:b/>
          <w:sz w:val="36"/>
          <w:szCs w:val="36"/>
        </w:rPr>
        <w:t>ACTEURS</w:t>
      </w:r>
    </w:p>
    <w:p w14:paraId="394F6B0A" w14:textId="77777777" w:rsidR="004C1061" w:rsidRDefault="004C1061">
      <w:pPr>
        <w:rPr>
          <w:b/>
          <w:sz w:val="36"/>
          <w:szCs w:val="36"/>
        </w:rPr>
      </w:pPr>
    </w:p>
    <w:p w14:paraId="6C3641D7" w14:textId="77777777" w:rsidR="00FF0F26" w:rsidRDefault="00FF0F26">
      <w:pPr>
        <w:rPr>
          <w:b/>
          <w:sz w:val="36"/>
          <w:szCs w:val="36"/>
        </w:rPr>
      </w:pPr>
    </w:p>
    <w:p w14:paraId="5FE08702" w14:textId="4DE15F0A" w:rsidR="00FF0F26" w:rsidRPr="003F2904" w:rsidRDefault="004C1061" w:rsidP="00FF0F26">
      <w:pPr>
        <w:rPr>
          <w:b/>
        </w:rPr>
      </w:pPr>
      <w:r>
        <w:rPr>
          <w:b/>
        </w:rPr>
        <w:t>ELLIOT COWAN / SAMUEL</w:t>
      </w:r>
    </w:p>
    <w:p w14:paraId="7B6DBD72" w14:textId="7E0E982E" w:rsidR="00FF0F26" w:rsidRDefault="00FF0F26" w:rsidP="00FF0F26">
      <w:r w:rsidRPr="004C1061">
        <w:t>Filmographie sélective</w:t>
      </w:r>
    </w:p>
    <w:p w14:paraId="10F12589" w14:textId="77777777" w:rsidR="003F2904" w:rsidRDefault="003F2904" w:rsidP="00FF0F26"/>
    <w:p w14:paraId="60A313DE" w14:textId="215A251E" w:rsidR="004C1061" w:rsidRDefault="004C1061">
      <w:r w:rsidRPr="004C1061">
        <w:t>200</w:t>
      </w:r>
      <w:r>
        <w:t>4</w:t>
      </w:r>
      <w:r>
        <w:tab/>
        <w:t>Alexandre</w:t>
      </w:r>
    </w:p>
    <w:p w14:paraId="47DDC1A1" w14:textId="5711FDB5" w:rsidR="004C1061" w:rsidRDefault="004C1061">
      <w:r>
        <w:t>2006</w:t>
      </w:r>
      <w:r>
        <w:tab/>
        <w:t>Love (et ses petits désastres)</w:t>
      </w:r>
    </w:p>
    <w:p w14:paraId="1A4EAB65" w14:textId="2186714B" w:rsidR="004C1061" w:rsidRDefault="004C1061">
      <w:r>
        <w:t>2007</w:t>
      </w:r>
      <w:r>
        <w:tab/>
        <w:t>A la croisée des mondes : La boussole d’or</w:t>
      </w:r>
    </w:p>
    <w:p w14:paraId="6E8C903D" w14:textId="65705D1E" w:rsidR="004C1061" w:rsidRDefault="004C1061">
      <w:r>
        <w:t>2008</w:t>
      </w:r>
      <w:r>
        <w:tab/>
        <w:t>Be Happy</w:t>
      </w:r>
    </w:p>
    <w:p w14:paraId="3DB50AE9" w14:textId="00E0DBE8" w:rsidR="004C1061" w:rsidRDefault="004C1061">
      <w:r>
        <w:t>2013</w:t>
      </w:r>
      <w:r>
        <w:tab/>
        <w:t>Hammer of the gods</w:t>
      </w:r>
    </w:p>
    <w:p w14:paraId="22B124E3" w14:textId="1B4AB4D0" w:rsidR="004C1061" w:rsidRDefault="004C1061">
      <w:r>
        <w:t>2015</w:t>
      </w:r>
      <w:r>
        <w:tab/>
        <w:t>Howl</w:t>
      </w:r>
    </w:p>
    <w:p w14:paraId="4D60F2AD" w14:textId="5E13C342" w:rsidR="004C1061" w:rsidRDefault="004C1061">
      <w:r>
        <w:t>2017</w:t>
      </w:r>
      <w:r>
        <w:tab/>
        <w:t>Muse</w:t>
      </w:r>
    </w:p>
    <w:p w14:paraId="1C0745F7" w14:textId="77777777" w:rsidR="004C1061" w:rsidRDefault="004C1061"/>
    <w:p w14:paraId="426513A3" w14:textId="77777777" w:rsidR="00BD299F" w:rsidRDefault="00BD299F"/>
    <w:p w14:paraId="7888CA84" w14:textId="77777777" w:rsidR="00FF0F26" w:rsidRDefault="00FF0F26"/>
    <w:p w14:paraId="3268DB17" w14:textId="2E2C7745" w:rsidR="003F2904" w:rsidRPr="003F2904" w:rsidRDefault="004C1061" w:rsidP="004C1061">
      <w:pPr>
        <w:rPr>
          <w:b/>
        </w:rPr>
      </w:pPr>
      <w:r>
        <w:rPr>
          <w:b/>
        </w:rPr>
        <w:t>FRANKA POTENTE / SUSAN</w:t>
      </w:r>
    </w:p>
    <w:p w14:paraId="77EBE209" w14:textId="53BA53C4" w:rsidR="003F2904" w:rsidRDefault="004C1061" w:rsidP="004C1061">
      <w:r w:rsidRPr="004C1061">
        <w:t>Filmographie sélective</w:t>
      </w:r>
    </w:p>
    <w:p w14:paraId="7AE86F93" w14:textId="77777777" w:rsidR="003F2904" w:rsidRDefault="003F2904" w:rsidP="004C1061"/>
    <w:p w14:paraId="482EF204" w14:textId="4FD82BD5" w:rsidR="004C1061" w:rsidRDefault="004C1061" w:rsidP="004C1061">
      <w:r>
        <w:t>1998</w:t>
      </w:r>
      <w:r>
        <w:tab/>
        <w:t>Cours, Lola, cours</w:t>
      </w:r>
    </w:p>
    <w:p w14:paraId="4C0751C1" w14:textId="7528FD25" w:rsidR="004C1061" w:rsidRDefault="00FF0F26" w:rsidP="004C1061">
      <w:r>
        <w:t>2002</w:t>
      </w:r>
      <w:r>
        <w:tab/>
        <w:t xml:space="preserve">La mémoire dans la peau </w:t>
      </w:r>
    </w:p>
    <w:p w14:paraId="408466DB" w14:textId="4573B76A" w:rsidR="00FF0F26" w:rsidRDefault="00FF0F26" w:rsidP="004C1061">
      <w:r>
        <w:t>2004</w:t>
      </w:r>
      <w:r>
        <w:tab/>
        <w:t>La mort dans la peau</w:t>
      </w:r>
    </w:p>
    <w:p w14:paraId="326AC77C" w14:textId="734CC11A" w:rsidR="00FF0F26" w:rsidRDefault="00FF0F26" w:rsidP="004C1061">
      <w:r>
        <w:t>2009</w:t>
      </w:r>
      <w:r>
        <w:tab/>
        <w:t>Che – 2</w:t>
      </w:r>
      <w:r w:rsidRPr="00FF0F26">
        <w:rPr>
          <w:vertAlign w:val="superscript"/>
        </w:rPr>
        <w:t>e</w:t>
      </w:r>
      <w:r>
        <w:t xml:space="preserve"> partie : Guerilla</w:t>
      </w:r>
    </w:p>
    <w:p w14:paraId="2C7DDB24" w14:textId="4A66CAC4" w:rsidR="00FF0F26" w:rsidRDefault="00FF0F26" w:rsidP="004C1061">
      <w:r>
        <w:t>2016</w:t>
      </w:r>
      <w:r>
        <w:tab/>
        <w:t>Conjuring 2 : le cas Enfield</w:t>
      </w:r>
    </w:p>
    <w:p w14:paraId="64988658" w14:textId="77777777" w:rsidR="00FF0F26" w:rsidRDefault="00FF0F26" w:rsidP="004C1061"/>
    <w:p w14:paraId="32CE1C12" w14:textId="77777777" w:rsidR="00FF0F26" w:rsidRDefault="00FF0F26" w:rsidP="004C1061"/>
    <w:p w14:paraId="34B29759" w14:textId="77777777" w:rsidR="00BD299F" w:rsidRDefault="00BD299F" w:rsidP="004C1061"/>
    <w:p w14:paraId="647D9126" w14:textId="403657BD" w:rsidR="00FF0F26" w:rsidRPr="00FF0F26" w:rsidRDefault="00FF0F26" w:rsidP="004C1061">
      <w:pPr>
        <w:rPr>
          <w:b/>
        </w:rPr>
      </w:pPr>
      <w:r w:rsidRPr="00FF0F26">
        <w:rPr>
          <w:b/>
        </w:rPr>
        <w:t>ANA ULARU / RACHEL</w:t>
      </w:r>
    </w:p>
    <w:p w14:paraId="3736B376" w14:textId="420D4E9E" w:rsidR="004C1061" w:rsidRDefault="00FF0F26">
      <w:r w:rsidRPr="004C1061">
        <w:t>Filmographie sélective</w:t>
      </w:r>
      <w:r w:rsidR="003F2904">
        <w:t> </w:t>
      </w:r>
    </w:p>
    <w:p w14:paraId="138DD2C0" w14:textId="77777777" w:rsidR="003F2904" w:rsidRDefault="003F2904"/>
    <w:p w14:paraId="292B8C2F" w14:textId="3FC13A9E" w:rsidR="00FF0F26" w:rsidRDefault="00FF0F26">
      <w:r>
        <w:t>2007</w:t>
      </w:r>
      <w:r>
        <w:tab/>
        <w:t>L’homme sans âge</w:t>
      </w:r>
    </w:p>
    <w:p w14:paraId="7B59D159" w14:textId="6938FA2D" w:rsidR="00FF0F26" w:rsidRDefault="00FF0F26">
      <w:r>
        <w:t>2012</w:t>
      </w:r>
      <w:r>
        <w:tab/>
        <w:t>Werewolf : La Nuit du loup-garou</w:t>
      </w:r>
    </w:p>
    <w:p w14:paraId="66D08987" w14:textId="0E7DC033" w:rsidR="00FF0F26" w:rsidRDefault="00FF0F26">
      <w:r>
        <w:t>2014</w:t>
      </w:r>
      <w:r>
        <w:tab/>
        <w:t>Serena</w:t>
      </w:r>
    </w:p>
    <w:p w14:paraId="49E26D09" w14:textId="09431469" w:rsidR="00FF0F26" w:rsidRDefault="00FF0F26">
      <w:r>
        <w:t>2016</w:t>
      </w:r>
      <w:r>
        <w:tab/>
        <w:t>Inferno</w:t>
      </w:r>
    </w:p>
    <w:p w14:paraId="2835FBEC" w14:textId="77777777" w:rsidR="003F2904" w:rsidRDefault="003F2904">
      <w:pPr>
        <w:rPr>
          <w:b/>
        </w:rPr>
      </w:pPr>
    </w:p>
    <w:p w14:paraId="3A0E56C4" w14:textId="77777777" w:rsidR="003F2904" w:rsidRDefault="003F2904">
      <w:pPr>
        <w:rPr>
          <w:b/>
        </w:rPr>
      </w:pPr>
    </w:p>
    <w:p w14:paraId="53D886A7" w14:textId="77777777" w:rsidR="00BD299F" w:rsidRPr="00FF0F26" w:rsidRDefault="00BD299F">
      <w:pPr>
        <w:rPr>
          <w:b/>
        </w:rPr>
      </w:pPr>
    </w:p>
    <w:p w14:paraId="055A6DB2" w14:textId="42DAD0F0" w:rsidR="003F2904" w:rsidRPr="003F2904" w:rsidRDefault="00FF0F26">
      <w:pPr>
        <w:rPr>
          <w:b/>
        </w:rPr>
      </w:pPr>
      <w:r w:rsidRPr="00FF0F26">
        <w:rPr>
          <w:b/>
        </w:rPr>
        <w:t>CHRISTOPHER LLOYD / RAUSCHEN</w:t>
      </w:r>
    </w:p>
    <w:p w14:paraId="5F8E6213" w14:textId="0953B0D8" w:rsidR="003F2904" w:rsidRDefault="00FF0F26">
      <w:r w:rsidRPr="004C1061">
        <w:t>Filmographie sélective</w:t>
      </w:r>
      <w:r w:rsidR="003F2904">
        <w:t> </w:t>
      </w:r>
    </w:p>
    <w:p w14:paraId="6AB3FBA6" w14:textId="77777777" w:rsidR="003F2904" w:rsidRDefault="003F2904"/>
    <w:p w14:paraId="0BD1E1AB" w14:textId="7048B8E4" w:rsidR="00FF0F26" w:rsidRDefault="00FF0F26">
      <w:r>
        <w:t>1975</w:t>
      </w:r>
      <w:r>
        <w:tab/>
        <w:t>Vol au dessus d’un nid de coucou</w:t>
      </w:r>
    </w:p>
    <w:p w14:paraId="12CC0A2E" w14:textId="3827F758" w:rsidR="00FF0F26" w:rsidRDefault="00FF0F26">
      <w:r>
        <w:t>1984</w:t>
      </w:r>
      <w:r>
        <w:tab/>
        <w:t>Star trek 3 : A la recherche de Spock</w:t>
      </w:r>
    </w:p>
    <w:p w14:paraId="3CCE0F85" w14:textId="10AD1E90" w:rsidR="00FF0F26" w:rsidRDefault="00FF0F26">
      <w:r>
        <w:t>1985</w:t>
      </w:r>
      <w:r>
        <w:tab/>
        <w:t>Retour vers le futur</w:t>
      </w:r>
    </w:p>
    <w:p w14:paraId="0C59FB56" w14:textId="30E9FF6F" w:rsidR="00FF0F26" w:rsidRDefault="00FF0F26">
      <w:r>
        <w:t>1988</w:t>
      </w:r>
      <w:r>
        <w:tab/>
        <w:t>Qui veut la peau de Roger Rabbit</w:t>
      </w:r>
    </w:p>
    <w:p w14:paraId="5C7A3D4C" w14:textId="588E7548" w:rsidR="00FF0F26" w:rsidRDefault="00FF0F26">
      <w:r>
        <w:t>1989</w:t>
      </w:r>
      <w:r>
        <w:tab/>
        <w:t>Retour vers le futur 2</w:t>
      </w:r>
    </w:p>
    <w:p w14:paraId="3F94DB46" w14:textId="4CACEAEA" w:rsidR="00FF0F26" w:rsidRDefault="00FF0F26">
      <w:r>
        <w:t>1990</w:t>
      </w:r>
      <w:r>
        <w:tab/>
        <w:t>Retour vers le futur 3</w:t>
      </w:r>
    </w:p>
    <w:p w14:paraId="78595D44" w14:textId="1BF921DD" w:rsidR="00FF0F26" w:rsidRDefault="00FF0F26">
      <w:r>
        <w:t>1991</w:t>
      </w:r>
      <w:r>
        <w:tab/>
        <w:t>La Famille Adams</w:t>
      </w:r>
    </w:p>
    <w:p w14:paraId="2EF84AB5" w14:textId="77777777" w:rsidR="00FF0F26" w:rsidRDefault="00FF0F26"/>
    <w:p w14:paraId="0656D228" w14:textId="77777777" w:rsidR="00FF0F26" w:rsidRDefault="00FF0F26"/>
    <w:p w14:paraId="77E610FE" w14:textId="6AA2044B" w:rsidR="00FF0F26" w:rsidRDefault="003F2904">
      <w:pPr>
        <w:rPr>
          <w:b/>
          <w:sz w:val="36"/>
          <w:szCs w:val="36"/>
        </w:rPr>
      </w:pPr>
      <w:r w:rsidRPr="003F2904">
        <w:rPr>
          <w:b/>
          <w:sz w:val="36"/>
          <w:szCs w:val="36"/>
        </w:rPr>
        <w:t xml:space="preserve">FICHE TECHNIQUE </w:t>
      </w:r>
      <w:r>
        <w:rPr>
          <w:b/>
          <w:sz w:val="36"/>
          <w:szCs w:val="36"/>
        </w:rPr>
        <w:tab/>
      </w:r>
      <w:r>
        <w:rPr>
          <w:b/>
          <w:sz w:val="36"/>
          <w:szCs w:val="36"/>
        </w:rPr>
        <w:tab/>
      </w:r>
    </w:p>
    <w:p w14:paraId="010CFF12" w14:textId="77777777" w:rsidR="003F2904" w:rsidRDefault="003F2904">
      <w:pPr>
        <w:rPr>
          <w:b/>
          <w:sz w:val="36"/>
          <w:szCs w:val="36"/>
        </w:rPr>
      </w:pPr>
    </w:p>
    <w:p w14:paraId="648B9846" w14:textId="6EB0DC3C" w:rsidR="003F2904" w:rsidRDefault="003F2904">
      <w:r w:rsidRPr="003F2904">
        <w:t>P</w:t>
      </w:r>
      <w:r>
        <w:t>RODUCT</w:t>
      </w:r>
      <w:r w:rsidR="00BD299F">
        <w:t>EUR</w:t>
      </w:r>
      <w:r>
        <w:tab/>
      </w:r>
      <w:r>
        <w:tab/>
      </w:r>
      <w:r w:rsidR="00BD299F">
        <w:tab/>
      </w:r>
      <w:r>
        <w:t>FILMAX</w:t>
      </w:r>
    </w:p>
    <w:p w14:paraId="063B96D2" w14:textId="77777777" w:rsidR="00BD299F" w:rsidRDefault="00BD299F" w:rsidP="00BD299F">
      <w:pPr>
        <w:ind w:left="3540" w:hanging="3540"/>
      </w:pPr>
    </w:p>
    <w:p w14:paraId="739887A3" w14:textId="1CF4CCB6" w:rsidR="00BD299F" w:rsidRDefault="00BD299F" w:rsidP="00BD299F">
      <w:pPr>
        <w:ind w:left="3540" w:hanging="3540"/>
      </w:pPr>
      <w:r>
        <w:t>COPRODUCTEURS</w:t>
      </w:r>
      <w:r>
        <w:tab/>
        <w:t>MUSE FILM A.I.E., CASTELAO PICTURES, FANTASTIC FILMS, FRAKAS PRODUCTIONS, THE JOKERS FILMS</w:t>
      </w:r>
    </w:p>
    <w:p w14:paraId="76932692" w14:textId="77777777" w:rsidR="00BD299F" w:rsidRDefault="00BD299F"/>
    <w:p w14:paraId="4812975D" w14:textId="0108F2B0" w:rsidR="003F2904" w:rsidRDefault="003F2904">
      <w:r>
        <w:t>RÉALISÉ PAR</w:t>
      </w:r>
      <w:r w:rsidR="00BD299F">
        <w:tab/>
      </w:r>
      <w:r w:rsidR="00BD299F">
        <w:tab/>
      </w:r>
      <w:r w:rsidR="00BD299F">
        <w:tab/>
      </w:r>
      <w:r>
        <w:t>JAUME BALAGUERÓ</w:t>
      </w:r>
    </w:p>
    <w:p w14:paraId="52ABF211" w14:textId="77777777" w:rsidR="00BD299F" w:rsidRDefault="00BD299F"/>
    <w:p w14:paraId="29725F9A" w14:textId="5B6E43A0" w:rsidR="00BD299F" w:rsidRDefault="00BD299F">
      <w:r>
        <w:t>SCÉNARIO</w:t>
      </w:r>
      <w:r>
        <w:tab/>
      </w:r>
      <w:r>
        <w:tab/>
      </w:r>
      <w:r>
        <w:tab/>
      </w:r>
      <w:r>
        <w:tab/>
        <w:t>JAUME BALAGUERÓ, FERNANDO NAVARRO</w:t>
      </w:r>
    </w:p>
    <w:p w14:paraId="4433E984" w14:textId="77777777" w:rsidR="00BD299F" w:rsidRDefault="00BD299F"/>
    <w:p w14:paraId="618B0849" w14:textId="2115A78E" w:rsidR="00BD299F" w:rsidRDefault="00BD299F">
      <w:r>
        <w:t>MONTAGE</w:t>
      </w:r>
      <w:r>
        <w:tab/>
      </w:r>
      <w:r>
        <w:tab/>
      </w:r>
      <w:r>
        <w:tab/>
      </w:r>
      <w:r>
        <w:tab/>
        <w:t>GUILLERMO DE LA CAL</w:t>
      </w:r>
    </w:p>
    <w:p w14:paraId="302546B0" w14:textId="77777777" w:rsidR="00BD299F" w:rsidRDefault="00BD299F"/>
    <w:p w14:paraId="56C9AF5A" w14:textId="79CD09E0" w:rsidR="00BD299F" w:rsidRDefault="00BD299F">
      <w:r>
        <w:t>MUSIQUE</w:t>
      </w:r>
      <w:r>
        <w:tab/>
      </w:r>
      <w:r>
        <w:tab/>
      </w:r>
      <w:r>
        <w:tab/>
      </w:r>
      <w:r>
        <w:tab/>
        <w:t>STEPHEN RENNICKS</w:t>
      </w:r>
    </w:p>
    <w:p w14:paraId="1258F573" w14:textId="77777777" w:rsidR="00BD299F" w:rsidRDefault="00BD299F"/>
    <w:p w14:paraId="4A00D30E" w14:textId="3EE1B0E5" w:rsidR="00BD299F" w:rsidRDefault="00BD299F">
      <w:r>
        <w:t>IMAGE</w:t>
      </w:r>
      <w:r>
        <w:tab/>
      </w:r>
      <w:r>
        <w:tab/>
      </w:r>
      <w:r>
        <w:tab/>
      </w:r>
      <w:r>
        <w:tab/>
        <w:t xml:space="preserve">PABLO ROSSO </w:t>
      </w:r>
    </w:p>
    <w:p w14:paraId="2DC9B24A" w14:textId="77777777" w:rsidR="00BD299F" w:rsidRDefault="00BD299F"/>
    <w:p w14:paraId="3F9F9EAE" w14:textId="02BE81ED" w:rsidR="003F2904" w:rsidRDefault="00BD299F">
      <w:r>
        <w:t>SON</w:t>
      </w:r>
      <w:r>
        <w:tab/>
      </w:r>
      <w:r>
        <w:tab/>
      </w:r>
      <w:r>
        <w:tab/>
      </w:r>
      <w:r>
        <w:tab/>
      </w:r>
      <w:r>
        <w:tab/>
        <w:t>MICHAEL LEMASS</w:t>
      </w:r>
    </w:p>
    <w:p w14:paraId="6654F570" w14:textId="77777777" w:rsidR="00BD299F" w:rsidRDefault="00BD299F"/>
    <w:p w14:paraId="6458B429" w14:textId="4A2E8E25" w:rsidR="00BD299F" w:rsidRDefault="00BD299F">
      <w:r>
        <w:t xml:space="preserve">MAQUILLAGE </w:t>
      </w:r>
      <w:r>
        <w:tab/>
      </w:r>
      <w:r>
        <w:tab/>
      </w:r>
      <w:r>
        <w:tab/>
        <w:t>STEPHANIE SMITH</w:t>
      </w:r>
    </w:p>
    <w:p w14:paraId="55F07099" w14:textId="77777777" w:rsidR="00BD299F" w:rsidRDefault="00BD299F"/>
    <w:p w14:paraId="041C7241" w14:textId="5257E4D4" w:rsidR="00BD299F" w:rsidRDefault="00BD299F">
      <w:r>
        <w:t xml:space="preserve">COSTUMES </w:t>
      </w:r>
      <w:r>
        <w:tab/>
      </w:r>
      <w:r>
        <w:tab/>
      </w:r>
      <w:r>
        <w:tab/>
      </w:r>
      <w:r>
        <w:tab/>
        <w:t>CATHERINE VAN BREE</w:t>
      </w:r>
    </w:p>
    <w:p w14:paraId="10F28238" w14:textId="77777777" w:rsidR="00BD299F" w:rsidRDefault="00BD299F"/>
    <w:p w14:paraId="427A52B8" w14:textId="3DE52B46" w:rsidR="00BD299F" w:rsidRDefault="00BD299F">
      <w:r>
        <w:t>DÉCOR</w:t>
      </w:r>
      <w:r>
        <w:tab/>
      </w:r>
      <w:r>
        <w:tab/>
      </w:r>
      <w:r>
        <w:tab/>
      </w:r>
      <w:r>
        <w:tab/>
        <w:t>ANDRÉ FONSNY</w:t>
      </w:r>
    </w:p>
    <w:p w14:paraId="4C66DA37" w14:textId="77777777" w:rsidR="00BD299F" w:rsidRDefault="00BD299F"/>
    <w:p w14:paraId="20CE52F7" w14:textId="46E79539" w:rsidR="00BD299F" w:rsidRDefault="00BD299F">
      <w:r>
        <w:t>ASSISTANT RÉALISATEUR</w:t>
      </w:r>
      <w:r>
        <w:tab/>
        <w:t>FERNANDO IZQUIERDO</w:t>
      </w:r>
    </w:p>
    <w:p w14:paraId="2741CB72" w14:textId="77777777" w:rsidR="00BD299F" w:rsidRDefault="00BD299F"/>
    <w:p w14:paraId="452E3BBB" w14:textId="77777777" w:rsidR="00BD299F" w:rsidRDefault="00BD299F" w:rsidP="00BD299F">
      <w:pPr>
        <w:jc w:val="center"/>
        <w:rPr>
          <w:rFonts w:asciiTheme="minorHAnsi" w:eastAsia="Times New Roman" w:hAnsiTheme="minorHAnsi" w:cs="Arial"/>
          <w:color w:val="545454"/>
          <w:shd w:val="clear" w:color="auto" w:fill="FFFFFF"/>
        </w:rPr>
      </w:pPr>
    </w:p>
    <w:p w14:paraId="19B650F3" w14:textId="77777777" w:rsidR="00BD299F" w:rsidRDefault="00BD299F" w:rsidP="00BD299F">
      <w:pPr>
        <w:jc w:val="center"/>
        <w:rPr>
          <w:rFonts w:asciiTheme="minorHAnsi" w:eastAsia="Times New Roman" w:hAnsiTheme="minorHAnsi" w:cs="Arial"/>
          <w:color w:val="545454"/>
          <w:shd w:val="clear" w:color="auto" w:fill="FFFFFF"/>
        </w:rPr>
      </w:pPr>
    </w:p>
    <w:p w14:paraId="0B191C6B" w14:textId="77777777" w:rsidR="00BD299F" w:rsidRDefault="00BD299F" w:rsidP="00BD299F">
      <w:pPr>
        <w:jc w:val="center"/>
        <w:rPr>
          <w:rFonts w:asciiTheme="minorHAnsi" w:eastAsia="Times New Roman" w:hAnsiTheme="minorHAnsi" w:cs="Arial"/>
          <w:color w:val="545454"/>
          <w:shd w:val="clear" w:color="auto" w:fill="FFFFFF"/>
        </w:rPr>
      </w:pPr>
    </w:p>
    <w:p w14:paraId="5D63EF3D" w14:textId="77777777" w:rsidR="00BD299F" w:rsidRDefault="00BD299F" w:rsidP="00BD299F">
      <w:pPr>
        <w:jc w:val="center"/>
        <w:rPr>
          <w:rFonts w:asciiTheme="minorHAnsi" w:eastAsia="Times New Roman" w:hAnsiTheme="minorHAnsi" w:cs="Arial"/>
          <w:color w:val="545454"/>
          <w:shd w:val="clear" w:color="auto" w:fill="FFFFFF"/>
        </w:rPr>
      </w:pPr>
    </w:p>
    <w:p w14:paraId="5DDDE41B" w14:textId="77777777" w:rsidR="00BD299F" w:rsidRDefault="00BD299F" w:rsidP="00BD299F">
      <w:pPr>
        <w:jc w:val="center"/>
        <w:rPr>
          <w:rFonts w:asciiTheme="minorHAnsi" w:eastAsia="Times New Roman" w:hAnsiTheme="minorHAnsi" w:cs="Arial"/>
          <w:color w:val="545454"/>
          <w:shd w:val="clear" w:color="auto" w:fill="FFFFFF"/>
        </w:rPr>
      </w:pPr>
    </w:p>
    <w:p w14:paraId="2484BDB2" w14:textId="77777777" w:rsidR="00BD299F" w:rsidRDefault="00BD299F" w:rsidP="00BD299F">
      <w:pPr>
        <w:jc w:val="center"/>
        <w:rPr>
          <w:rFonts w:asciiTheme="minorHAnsi" w:eastAsia="Times New Roman" w:hAnsiTheme="minorHAnsi" w:cs="Arial"/>
          <w:color w:val="545454"/>
          <w:shd w:val="clear" w:color="auto" w:fill="FFFFFF"/>
        </w:rPr>
      </w:pPr>
    </w:p>
    <w:p w14:paraId="136E1FFF" w14:textId="77777777" w:rsidR="00BD299F" w:rsidRDefault="00BD299F" w:rsidP="00BD299F">
      <w:pPr>
        <w:jc w:val="center"/>
        <w:rPr>
          <w:rFonts w:asciiTheme="minorHAnsi" w:eastAsia="Times New Roman" w:hAnsiTheme="minorHAnsi" w:cs="Arial"/>
          <w:color w:val="545454"/>
          <w:shd w:val="clear" w:color="auto" w:fill="FFFFFF"/>
        </w:rPr>
      </w:pPr>
    </w:p>
    <w:p w14:paraId="02CE344F" w14:textId="77777777" w:rsidR="00BD299F" w:rsidRDefault="00BD299F" w:rsidP="00BD299F">
      <w:pPr>
        <w:jc w:val="center"/>
        <w:rPr>
          <w:rFonts w:asciiTheme="minorHAnsi" w:eastAsia="Times New Roman" w:hAnsiTheme="minorHAnsi" w:cs="Arial"/>
          <w:color w:val="545454"/>
          <w:shd w:val="clear" w:color="auto" w:fill="FFFFFF"/>
        </w:rPr>
      </w:pPr>
    </w:p>
    <w:p w14:paraId="3BB976CB" w14:textId="77777777" w:rsidR="00BD299F" w:rsidRDefault="00BD299F" w:rsidP="00BD299F">
      <w:pPr>
        <w:jc w:val="center"/>
        <w:rPr>
          <w:rFonts w:asciiTheme="minorHAnsi" w:eastAsia="Times New Roman" w:hAnsiTheme="minorHAnsi" w:cs="Arial"/>
          <w:color w:val="545454"/>
          <w:shd w:val="clear" w:color="auto" w:fill="FFFFFF"/>
        </w:rPr>
      </w:pPr>
    </w:p>
    <w:p w14:paraId="550F1726" w14:textId="77777777" w:rsidR="00BD299F" w:rsidRDefault="00BD299F" w:rsidP="00BD299F">
      <w:pPr>
        <w:jc w:val="center"/>
        <w:rPr>
          <w:rFonts w:asciiTheme="minorHAnsi" w:eastAsia="Times New Roman" w:hAnsiTheme="minorHAnsi" w:cs="Arial"/>
          <w:color w:val="545454"/>
          <w:shd w:val="clear" w:color="auto" w:fill="FFFFFF"/>
        </w:rPr>
      </w:pPr>
    </w:p>
    <w:p w14:paraId="08352EF0" w14:textId="77777777" w:rsidR="00BD299F" w:rsidRDefault="00BD299F" w:rsidP="00BD299F">
      <w:pPr>
        <w:jc w:val="center"/>
        <w:rPr>
          <w:rFonts w:asciiTheme="minorHAnsi" w:eastAsia="Times New Roman" w:hAnsiTheme="minorHAnsi" w:cs="Arial"/>
          <w:color w:val="545454"/>
          <w:shd w:val="clear" w:color="auto" w:fill="FFFFFF"/>
        </w:rPr>
      </w:pPr>
    </w:p>
    <w:p w14:paraId="7B565499" w14:textId="77777777" w:rsidR="00BD299F" w:rsidRDefault="00BD299F" w:rsidP="00BD299F">
      <w:pPr>
        <w:jc w:val="center"/>
        <w:rPr>
          <w:rFonts w:asciiTheme="minorHAnsi" w:eastAsia="Times New Roman" w:hAnsiTheme="minorHAnsi" w:cs="Arial"/>
          <w:color w:val="545454"/>
          <w:shd w:val="clear" w:color="auto" w:fill="FFFFFF"/>
        </w:rPr>
      </w:pPr>
    </w:p>
    <w:p w14:paraId="39F86040" w14:textId="77777777" w:rsidR="00BD299F" w:rsidRDefault="00BD299F" w:rsidP="00BD299F">
      <w:pPr>
        <w:jc w:val="center"/>
        <w:rPr>
          <w:rFonts w:asciiTheme="minorHAnsi" w:eastAsia="Times New Roman" w:hAnsiTheme="minorHAnsi" w:cs="Arial"/>
          <w:color w:val="545454"/>
          <w:shd w:val="clear" w:color="auto" w:fill="FFFFFF"/>
        </w:rPr>
      </w:pPr>
    </w:p>
    <w:p w14:paraId="08915C08" w14:textId="77777777" w:rsidR="00BD299F" w:rsidRDefault="00BD299F" w:rsidP="00BD299F">
      <w:pPr>
        <w:jc w:val="center"/>
        <w:rPr>
          <w:rFonts w:asciiTheme="minorHAnsi" w:eastAsia="Times New Roman" w:hAnsiTheme="minorHAnsi" w:cs="Arial"/>
          <w:color w:val="545454"/>
          <w:shd w:val="clear" w:color="auto" w:fill="FFFFFF"/>
        </w:rPr>
      </w:pPr>
    </w:p>
    <w:p w14:paraId="301C96F8" w14:textId="77777777" w:rsidR="00BD299F" w:rsidRDefault="00BD299F" w:rsidP="00BD299F">
      <w:pPr>
        <w:jc w:val="center"/>
        <w:rPr>
          <w:rFonts w:asciiTheme="minorHAnsi" w:eastAsia="Times New Roman" w:hAnsiTheme="minorHAnsi" w:cs="Arial"/>
          <w:color w:val="545454"/>
          <w:shd w:val="clear" w:color="auto" w:fill="FFFFFF"/>
        </w:rPr>
      </w:pPr>
    </w:p>
    <w:p w14:paraId="3EF7EFA3" w14:textId="77777777" w:rsidR="00BD299F" w:rsidRDefault="00BD299F" w:rsidP="00BD299F">
      <w:pPr>
        <w:jc w:val="center"/>
        <w:rPr>
          <w:rFonts w:asciiTheme="minorHAnsi" w:eastAsia="Times New Roman" w:hAnsiTheme="minorHAnsi" w:cs="Arial"/>
          <w:color w:val="545454"/>
          <w:shd w:val="clear" w:color="auto" w:fill="FFFFFF"/>
        </w:rPr>
      </w:pPr>
    </w:p>
    <w:p w14:paraId="48B10A18" w14:textId="77777777" w:rsidR="00BD299F" w:rsidRDefault="00BD299F" w:rsidP="00BD299F">
      <w:pPr>
        <w:jc w:val="center"/>
        <w:rPr>
          <w:rFonts w:asciiTheme="minorHAnsi" w:eastAsia="Times New Roman" w:hAnsiTheme="minorHAnsi" w:cs="Arial"/>
          <w:color w:val="545454"/>
          <w:shd w:val="clear" w:color="auto" w:fill="FFFFFF"/>
        </w:rPr>
      </w:pPr>
    </w:p>
    <w:p w14:paraId="2226A723" w14:textId="0D746408" w:rsidR="00BD299F" w:rsidRPr="00BD299F" w:rsidRDefault="00BD299F" w:rsidP="00331FCF">
      <w:pPr>
        <w:rPr>
          <w:rFonts w:asciiTheme="minorHAnsi" w:eastAsia="Times New Roman" w:hAnsiTheme="minorHAnsi"/>
          <w:sz w:val="16"/>
          <w:szCs w:val="16"/>
        </w:rPr>
      </w:pPr>
      <w:r w:rsidRPr="00BD299F">
        <w:rPr>
          <w:rFonts w:asciiTheme="minorHAnsi" w:eastAsia="Times New Roman" w:hAnsiTheme="minorHAnsi" w:cs="Arial"/>
          <w:color w:val="545454"/>
          <w:sz w:val="16"/>
          <w:szCs w:val="16"/>
          <w:shd w:val="clear" w:color="auto" w:fill="FFFFFF"/>
        </w:rPr>
        <w:t>©</w:t>
      </w:r>
      <w:r w:rsidRPr="00BD299F">
        <w:rPr>
          <w:rFonts w:asciiTheme="minorHAnsi" w:eastAsia="Times New Roman" w:hAnsiTheme="minorHAnsi"/>
          <w:sz w:val="16"/>
          <w:szCs w:val="16"/>
        </w:rPr>
        <w:t xml:space="preserve"> </w:t>
      </w:r>
      <w:r w:rsidRPr="00BD299F">
        <w:rPr>
          <w:rFonts w:asciiTheme="minorHAnsi" w:hAnsiTheme="minorHAnsi"/>
          <w:sz w:val="16"/>
          <w:szCs w:val="16"/>
        </w:rPr>
        <w:t>Muse Film A.I.E. – Castelao Pictures, S.L. – Fantastic Films Limited – Frakas Productions SPRL – The Jokers Films SAS. Tous droits réservés</w:t>
      </w:r>
    </w:p>
    <w:sectPr w:rsidR="00BD299F" w:rsidRPr="00BD299F" w:rsidSect="00936FA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743"/>
    <w:rsid w:val="000235E8"/>
    <w:rsid w:val="000479C0"/>
    <w:rsid w:val="000A4E81"/>
    <w:rsid w:val="001F5704"/>
    <w:rsid w:val="00234B05"/>
    <w:rsid w:val="002365ED"/>
    <w:rsid w:val="002B62E3"/>
    <w:rsid w:val="00331FCF"/>
    <w:rsid w:val="00335494"/>
    <w:rsid w:val="00365DAC"/>
    <w:rsid w:val="003F2904"/>
    <w:rsid w:val="004C1061"/>
    <w:rsid w:val="005631C7"/>
    <w:rsid w:val="00617743"/>
    <w:rsid w:val="00697BFC"/>
    <w:rsid w:val="00715E0D"/>
    <w:rsid w:val="0073576A"/>
    <w:rsid w:val="00936FA1"/>
    <w:rsid w:val="00972E0D"/>
    <w:rsid w:val="00A041DB"/>
    <w:rsid w:val="00A12897"/>
    <w:rsid w:val="00A16527"/>
    <w:rsid w:val="00B44D59"/>
    <w:rsid w:val="00BD299F"/>
    <w:rsid w:val="00C97157"/>
    <w:rsid w:val="00D11DD5"/>
    <w:rsid w:val="00D363F2"/>
    <w:rsid w:val="00D4167C"/>
    <w:rsid w:val="00FB1D68"/>
    <w:rsid w:val="00FB2533"/>
    <w:rsid w:val="00FF0F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D8A5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99F"/>
    <w:rPr>
      <w:rFonts w:ascii="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xplorateurdedocuments">
    <w:name w:val="Document Map"/>
    <w:basedOn w:val="Normal"/>
    <w:link w:val="ExplorateurdedocumentsCar"/>
    <w:uiPriority w:val="99"/>
    <w:semiHidden/>
    <w:unhideWhenUsed/>
    <w:rsid w:val="00C97157"/>
    <w:rPr>
      <w:lang w:eastAsia="en-US"/>
    </w:rPr>
  </w:style>
  <w:style w:type="character" w:customStyle="1" w:styleId="ExplorateurdedocumentsCar">
    <w:name w:val="Explorateur de documents Car"/>
    <w:basedOn w:val="Policepardfaut"/>
    <w:link w:val="Explorateurdedocuments"/>
    <w:uiPriority w:val="99"/>
    <w:semiHidden/>
    <w:rsid w:val="00C97157"/>
    <w:rPr>
      <w:rFonts w:ascii="Times New Roman" w:hAnsi="Times New Roman" w:cs="Times New Roman"/>
    </w:rPr>
  </w:style>
  <w:style w:type="paragraph" w:styleId="Corpsdetexte">
    <w:name w:val="Body Text"/>
    <w:basedOn w:val="Normal"/>
    <w:link w:val="CorpsdetexteCar"/>
    <w:uiPriority w:val="1"/>
    <w:qFormat/>
    <w:rsid w:val="00D11DD5"/>
    <w:pPr>
      <w:widowControl w:val="0"/>
      <w:autoSpaceDE w:val="0"/>
      <w:autoSpaceDN w:val="0"/>
    </w:pPr>
    <w:rPr>
      <w:rFonts w:ascii="Century Gothic" w:eastAsia="Century Gothic" w:hAnsi="Century Gothic" w:cs="Century Gothic"/>
      <w:sz w:val="22"/>
      <w:szCs w:val="22"/>
      <w:lang w:val="en-US" w:eastAsia="en-US" w:bidi="en-US"/>
    </w:rPr>
  </w:style>
  <w:style w:type="character" w:customStyle="1" w:styleId="CorpsdetexteCar">
    <w:name w:val="Corps de texte Car"/>
    <w:basedOn w:val="Policepardfaut"/>
    <w:link w:val="Corpsdetexte"/>
    <w:uiPriority w:val="1"/>
    <w:rsid w:val="00D11DD5"/>
    <w:rPr>
      <w:rFonts w:ascii="Century Gothic" w:eastAsia="Century Gothic" w:hAnsi="Century Gothic" w:cs="Century Gothic"/>
      <w:sz w:val="22"/>
      <w:szCs w:val="22"/>
      <w:lang w:val="en-US" w:bidi="en-US"/>
    </w:rPr>
  </w:style>
  <w:style w:type="character" w:styleId="Lienhypertexte">
    <w:name w:val="Hyperlink"/>
    <w:basedOn w:val="Policepardfaut"/>
    <w:uiPriority w:val="99"/>
    <w:unhideWhenUsed/>
    <w:rsid w:val="00D11D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863006">
      <w:bodyDiv w:val="1"/>
      <w:marLeft w:val="0"/>
      <w:marRight w:val="0"/>
      <w:marTop w:val="0"/>
      <w:marBottom w:val="0"/>
      <w:divBdr>
        <w:top w:val="none" w:sz="0" w:space="0" w:color="auto"/>
        <w:left w:val="none" w:sz="0" w:space="0" w:color="auto"/>
        <w:bottom w:val="none" w:sz="0" w:space="0" w:color="auto"/>
        <w:right w:val="none" w:sz="0" w:space="0" w:color="auto"/>
      </w:divBdr>
    </w:div>
    <w:div w:id="17900031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yperlink" Target="mailto:schiche@snd-films.fr"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5</Pages>
  <Words>825</Words>
  <Characters>4538</Characters>
  <Application>Microsoft Macintosh Word</Application>
  <DocSecurity>0</DocSecurity>
  <Lines>37</Lines>
  <Paragraphs>10</Paragraphs>
  <ScaleCrop>false</ScaleCrop>
  <HeadingPairs>
    <vt:vector size="4" baseType="variant">
      <vt:variant>
        <vt:lpstr>Titre</vt:lpstr>
      </vt:variant>
      <vt:variant>
        <vt:i4>1</vt:i4>
      </vt:variant>
      <vt:variant>
        <vt:lpstr>Headings</vt:lpstr>
      </vt:variant>
      <vt:variant>
        <vt:i4>8</vt:i4>
      </vt:variant>
    </vt:vector>
  </HeadingPairs>
  <TitlesOfParts>
    <vt:vector size="9" baseType="lpstr">
      <vt:lpstr/>
      <vt:lpstr>MUSE</vt:lpstr>
      <vt:lpstr/>
      <vt:lpstr>« Laissez toute espérance, vous qui entrez »</vt:lpstr>
      <vt:lpstr>L’enfer, de Dante</vt:lpstr>
      <vt:lpstr/>
      <vt:lpstr/>
      <vt:lpstr>NOTE DU RÉALISATEUR</vt:lpstr>
      <vt:lpstr>JAUME BALAGUERÓ</vt:lpstr>
    </vt:vector>
  </TitlesOfParts>
  <LinksUpToDate>false</LinksUpToDate>
  <CharactersWithSpaces>5353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Kern JOLY</dc:creator>
  <cp:keywords/>
  <dc:description/>
  <cp:lastModifiedBy>Kern JOLY</cp:lastModifiedBy>
  <cp:revision>7</cp:revision>
  <dcterms:created xsi:type="dcterms:W3CDTF">2017-10-10T08:58:00Z</dcterms:created>
  <dcterms:modified xsi:type="dcterms:W3CDTF">2018-02-27T12:36:00Z</dcterms:modified>
</cp:coreProperties>
</file>